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Professor [Full Name]</w:t>
      </w:r>
      <w:r>
        <w:br/>
      </w:r>
      <w:r>
        <w:t xml:space="preserve">Address: 123 Lagos Island, Lagos, Nigeria</w:t>
      </w:r>
      <w:r>
        <w:br/>
      </w:r>
      <w:r>
        <w:t xml:space="preserve">Phone: +234 800 123 4567 | Email: profname@example.com</w:t>
      </w:r>
      <w:r>
        <w:br/>
      </w:r>
      <w:r>
        <w:t xml:space="preserve">Professional Website: www.professorname.lagos.edu.ng</w:t>
      </w:r>
    </w:p>
    <w:bookmarkStart w:id="20" w:name="professional-summary"/>
    <w:p>
      <w:pPr>
        <w:pStyle w:val="Heading2"/>
      </w:pPr>
      <w:r>
        <w:t xml:space="preserve">PROFESSIONAL SUMMARY</w:t>
      </w:r>
    </w:p>
    <w:p>
      <w:pPr>
        <w:pStyle w:val="FirstParagraph"/>
      </w:pPr>
      <w:r>
        <w:t xml:space="preserve">Professor [Full Name] is a distinguished academic and researcher based in Lagos, Nigeria, with over 15 years of experience in higher education and community development. A Professor of [Department/Field] at the University of Lagos, they have dedicated their career to advancing knowledge in [specific field], with a strong focus on addressing challenges relevant to Nigeria’s socio-economic and environmental landscapes. Their work bridges academic excellence with practical solutions, making significant contributions to both national and international discourse.</w:t>
      </w:r>
    </w:p>
    <w:bookmarkEnd w:id="20"/>
    <w:bookmarkStart w:id="21" w:name="education"/>
    <w:p>
      <w:pPr>
        <w:pStyle w:val="Heading2"/>
      </w:pPr>
      <w:r>
        <w:t xml:space="preserve">EDUCATION</w:t>
      </w:r>
    </w:p>
    <w:p>
      <w:pPr>
        <w:numPr>
          <w:ilvl w:val="0"/>
          <w:numId w:val="1001"/>
        </w:numPr>
        <w:pStyle w:val="Compact"/>
      </w:pPr>
      <w:r>
        <w:rPr>
          <w:bCs/>
          <w:b/>
        </w:rPr>
        <w:t xml:space="preserve">Doctor of Philosophy (Ph.D.) in [Field]</w:t>
      </w:r>
      <w:r>
        <w:t xml:space="preserve">, University of Lagos, Nigeria (Year)</w:t>
      </w:r>
    </w:p>
    <w:p>
      <w:pPr>
        <w:numPr>
          <w:ilvl w:val="0"/>
          <w:numId w:val="1001"/>
        </w:numPr>
        <w:pStyle w:val="Compact"/>
      </w:pPr>
      <w:r>
        <w:rPr>
          <w:bCs/>
          <w:b/>
        </w:rPr>
        <w:t xml:space="preserve">M.Sc. in [Field]</w:t>
      </w:r>
      <w:r>
        <w:t xml:space="preserve">, University of Ibadan, Nigeria (Year)</w:t>
      </w:r>
    </w:p>
    <w:p>
      <w:pPr>
        <w:numPr>
          <w:ilvl w:val="0"/>
          <w:numId w:val="1001"/>
        </w:numPr>
        <w:pStyle w:val="Compact"/>
      </w:pPr>
      <w:r>
        <w:rPr>
          <w:bCs/>
          <w:b/>
        </w:rPr>
        <w:t xml:space="preserve">B.Sc. (Hons) in [Field]</w:t>
      </w:r>
      <w:r>
        <w:t xml:space="preserve">, Obafemi Awolowo University, Nigeria (Year)</w:t>
      </w:r>
    </w:p>
    <w:bookmarkEnd w:id="21"/>
    <w:bookmarkStart w:id="22" w:name="professional-experience"/>
    <w:p>
      <w:pPr>
        <w:pStyle w:val="Heading2"/>
      </w:pPr>
      <w:r>
        <w:t xml:space="preserve">PROFESSIONAL EXPERIENCE</w:t>
      </w:r>
    </w:p>
    <w:p>
      <w:pPr>
        <w:pStyle w:val="FirstParagraph"/>
      </w:pPr>
      <w:r>
        <w:rPr>
          <w:bCs/>
          <w:b/>
        </w:rPr>
        <w:t xml:space="preserve">Professor of [Department/Field]</w:t>
      </w:r>
      <w:r>
        <w:br/>
      </w:r>
      <w:r>
        <w:t xml:space="preserve">University of Lagos, Lagos, Nigeria</w:t>
      </w:r>
      <w:r>
        <w:br/>
      </w:r>
      <w:r>
        <w:t xml:space="preserve">January 2015 – Present</w:t>
      </w:r>
    </w:p>
    <w:p>
      <w:pPr>
        <w:numPr>
          <w:ilvl w:val="0"/>
          <w:numId w:val="1002"/>
        </w:numPr>
        <w:pStyle w:val="Compact"/>
      </w:pPr>
      <w:r>
        <w:t xml:space="preserve">Chaired the Department of [Department Name], leading curriculum development and faculty mentorship initiatives.</w:t>
      </w:r>
    </w:p>
    <w:p>
      <w:pPr>
        <w:numPr>
          <w:ilvl w:val="0"/>
          <w:numId w:val="1002"/>
        </w:numPr>
        <w:pStyle w:val="Compact"/>
      </w:pPr>
      <w:r>
        <w:t xml:space="preserve">Secured over $500,000 in research grants from national agencies like the National Institute for Medical Research (NIMR) and international bodies such as the World Bank.</w:t>
      </w:r>
    </w:p>
    <w:p>
      <w:pPr>
        <w:numPr>
          <w:ilvl w:val="0"/>
          <w:numId w:val="1002"/>
        </w:numPr>
        <w:pStyle w:val="Compact"/>
      </w:pPr>
      <w:r>
        <w:t xml:space="preserve">Published 25+ peer-reviewed articles in journals like the Nigerian Journal of Science and African Development Review, focusing on [specific research areas].</w:t>
      </w:r>
    </w:p>
    <w:p>
      <w:pPr>
        <w:numPr>
          <w:ilvl w:val="0"/>
          <w:numId w:val="1002"/>
        </w:numPr>
        <w:pStyle w:val="Compact"/>
      </w:pPr>
      <w:r>
        <w:t xml:space="preserve">Organized annual conferences in Lagos, bringing together academics and policymakers to discuss pressing issues in [Field].</w:t>
      </w:r>
    </w:p>
    <w:p>
      <w:pPr>
        <w:pStyle w:val="FirstParagraph"/>
      </w:pPr>
      <w:r>
        <w:rPr>
          <w:bCs/>
          <w:b/>
        </w:rPr>
        <w:t xml:space="preserve">Senior Lecturer</w:t>
      </w:r>
      <w:r>
        <w:br/>
      </w:r>
      <w:r>
        <w:t xml:space="preserve">Covenant University, Ota, Nigeria</w:t>
      </w:r>
      <w:r>
        <w:br/>
      </w:r>
      <w:r>
        <w:t xml:space="preserve">June 2010 – December 2014</w:t>
      </w:r>
    </w:p>
    <w:p>
      <w:pPr>
        <w:numPr>
          <w:ilvl w:val="0"/>
          <w:numId w:val="1003"/>
        </w:numPr>
        <w:pStyle w:val="Compact"/>
      </w:pPr>
      <w:r>
        <w:t xml:space="preserve">Taught core undergraduate and postgraduate courses in [specific subjects], with a focus on experiential learning.</w:t>
      </w:r>
    </w:p>
    <w:p>
      <w:pPr>
        <w:numPr>
          <w:ilvl w:val="0"/>
          <w:numId w:val="1003"/>
        </w:numPr>
        <w:pStyle w:val="Compact"/>
      </w:pPr>
      <w:r>
        <w:t xml:space="preserve">Established the Lagos Regional Research Hub, fostering collaboration between academia and industry.</w:t>
      </w:r>
    </w:p>
    <w:p>
      <w:pPr>
        <w:numPr>
          <w:ilvl w:val="0"/>
          <w:numId w:val="1003"/>
        </w:numPr>
        <w:pStyle w:val="Compact"/>
      </w:pPr>
      <w:r>
        <w:t xml:space="preserve">Received the 2013 Covenant University Excellence in Teaching Award for innovative pedagogical methods.</w:t>
      </w:r>
    </w:p>
    <w:p>
      <w:pPr>
        <w:pStyle w:val="FirstParagraph"/>
      </w:pPr>
      <w:r>
        <w:rPr>
          <w:bCs/>
          <w:b/>
        </w:rPr>
        <w:t xml:space="preserve">Lecturer II</w:t>
      </w:r>
      <w:r>
        <w:br/>
      </w:r>
      <w:r>
        <w:t xml:space="preserve">Ahmadu Bello University, Zaria, Nigeria</w:t>
      </w:r>
      <w:r>
        <w:br/>
      </w:r>
      <w:r>
        <w:t xml:space="preserve">January 2007 – May 2010</w:t>
      </w:r>
    </w:p>
    <w:p>
      <w:pPr>
        <w:numPr>
          <w:ilvl w:val="0"/>
          <w:numId w:val="1004"/>
        </w:numPr>
        <w:pStyle w:val="Compact"/>
      </w:pPr>
      <w:r>
        <w:t xml:space="preserve">Contributed to the development of a new curriculum for [specific program], aligning it with national educational standards.</w:t>
      </w:r>
    </w:p>
    <w:p>
      <w:pPr>
        <w:numPr>
          <w:ilvl w:val="0"/>
          <w:numId w:val="1004"/>
        </w:numPr>
        <w:pStyle w:val="Compact"/>
      </w:pPr>
      <w:r>
        <w:t xml:space="preserve">Directed over 50 master’s and doctoral research projects, many of which have influenced policy in Nigeria.</w:t>
      </w:r>
    </w:p>
    <w:bookmarkEnd w:id="22"/>
    <w:bookmarkStart w:id="23" w:name="research-interests-and-publications"/>
    <w:p>
      <w:pPr>
        <w:pStyle w:val="Heading2"/>
      </w:pPr>
      <w:r>
        <w:t xml:space="preserve">RESEARCH INTERESTS AND PUBLICATIONS</w:t>
      </w:r>
    </w:p>
    <w:p>
      <w:pPr>
        <w:pStyle w:val="FirstParagraph"/>
      </w:pPr>
      <w:r>
        <w:rPr>
          <w:bCs/>
          <w:b/>
        </w:rPr>
        <w:t xml:space="preserve">Research Interests:</w:t>
      </w:r>
      <w:r>
        <w:t xml:space="preserve"> </w:t>
      </w:r>
      <w:r>
        <w:t xml:space="preserve">[List areas such as "Renewable Energy Technologies", "Health Policy in Developing Nations", or "African Economic Integration"].</w:t>
      </w:r>
    </w:p>
    <w:p>
      <w:pPr>
        <w:numPr>
          <w:ilvl w:val="0"/>
          <w:numId w:val="1005"/>
        </w:numPr>
        <w:pStyle w:val="Compact"/>
      </w:pPr>
      <w:r>
        <w:t xml:space="preserve">"Climate Change Adaptation Strategies in Coastal Communities of Lagos" (2022), published in the Journal of Environmental Studies.</w:t>
      </w:r>
    </w:p>
    <w:p>
      <w:pPr>
        <w:numPr>
          <w:ilvl w:val="0"/>
          <w:numId w:val="1005"/>
        </w:numPr>
        <w:pStyle w:val="Compact"/>
      </w:pPr>
      <w:r>
        <w:t xml:space="preserve">"Innovative Approaches to Reducing Maternal Mortality in Nigeria" (2019), co-authored with researchers from the University of Ibadan.</w:t>
      </w:r>
    </w:p>
    <w:p>
      <w:pPr>
        <w:numPr>
          <w:ilvl w:val="0"/>
          <w:numId w:val="1005"/>
        </w:numPr>
        <w:pStyle w:val="Compact"/>
      </w:pPr>
      <w:r>
        <w:t xml:space="preserve">"The Role of Higher Education in Nigeria’s Sustainable Development Goals" (2018), featured in the Lagos Journal of Academic Research.</w:t>
      </w:r>
    </w:p>
    <w:bookmarkEnd w:id="23"/>
    <w:bookmarkStart w:id="24" w:name="professional-affiliations"/>
    <w:p>
      <w:pPr>
        <w:pStyle w:val="Heading2"/>
      </w:pPr>
      <w:r>
        <w:t xml:space="preserve">PROFESSIONAL AFFILIATIONS</w:t>
      </w:r>
    </w:p>
    <w:p>
      <w:pPr>
        <w:numPr>
          <w:ilvl w:val="0"/>
          <w:numId w:val="1006"/>
        </w:numPr>
        <w:pStyle w:val="Compact"/>
      </w:pPr>
      <w:r>
        <w:t xml:space="preserve">Member, Nigerian Society of Engineers (NSE)</w:t>
      </w:r>
    </w:p>
    <w:p>
      <w:pPr>
        <w:numPr>
          <w:ilvl w:val="0"/>
          <w:numId w:val="1006"/>
        </w:numPr>
        <w:pStyle w:val="Compact"/>
      </w:pPr>
      <w:r>
        <w:t xml:space="preserve">Fellow, African Academy of Sciences (AAS)</w:t>
      </w:r>
    </w:p>
    <w:p>
      <w:pPr>
        <w:numPr>
          <w:ilvl w:val="0"/>
          <w:numId w:val="1006"/>
        </w:numPr>
        <w:pStyle w:val="Compact"/>
      </w:pPr>
      <w:r>
        <w:t xml:space="preserve">Editorial Board Member, Nigerian Journal of Social Sciences</w:t>
      </w:r>
    </w:p>
    <w:bookmarkEnd w:id="24"/>
    <w:bookmarkStart w:id="25" w:name="awards-and-honors"/>
    <w:p>
      <w:pPr>
        <w:pStyle w:val="Heading2"/>
      </w:pPr>
      <w:r>
        <w:t xml:space="preserve">AWARDS AND HONORS</w:t>
      </w:r>
    </w:p>
    <w:p>
      <w:pPr>
        <w:numPr>
          <w:ilvl w:val="0"/>
          <w:numId w:val="1007"/>
        </w:numPr>
        <w:pStyle w:val="Compact"/>
      </w:pPr>
      <w:r>
        <w:t xml:space="preserve">2021 Lagos State University Excellence in Research Award</w:t>
      </w:r>
    </w:p>
    <w:p>
      <w:pPr>
        <w:numPr>
          <w:ilvl w:val="0"/>
          <w:numId w:val="1007"/>
        </w:numPr>
        <w:pStyle w:val="Compact"/>
      </w:pPr>
      <w:r>
        <w:t xml:space="preserve">2019 National Merit Award for Academic Leadership, presented by the Nigerian Association of University Professors (NAUP)</w:t>
      </w:r>
    </w:p>
    <w:p>
      <w:pPr>
        <w:numPr>
          <w:ilvl w:val="0"/>
          <w:numId w:val="1007"/>
        </w:numPr>
        <w:pStyle w:val="Compact"/>
      </w:pPr>
      <w:r>
        <w:t xml:space="preserve">2017 Outstanding Alumnus of the Year, Obafemi Awolowo University</w:t>
      </w:r>
    </w:p>
    <w:bookmarkEnd w:id="25"/>
    <w:bookmarkStart w:id="26" w:name="public-speaking-and-community-engagement"/>
    <w:p>
      <w:pPr>
        <w:pStyle w:val="Heading2"/>
      </w:pPr>
      <w:r>
        <w:t xml:space="preserve">PUBLIC SPEAKING AND COMMUNITY ENGAGEMENT</w:t>
      </w:r>
    </w:p>
    <w:p>
      <w:pPr>
        <w:pStyle w:val="FirstParagraph"/>
      </w:pPr>
      <w:r>
        <w:t xml:space="preserve">Professor [Full Name] is a frequent speaker at academic and public forums in Lagos. They have delivered keynote addresses at events such as the 2023 Lagos International Conference on Sustainable Development and the 2021 National Health Summit. Additionally, they founded the "Lagos Youth Innovation Program," which provides mentorship to students from underserved communities in Nigeria.</w:t>
      </w:r>
    </w:p>
    <w:bookmarkEnd w:id="26"/>
    <w:bookmarkStart w:id="27" w:name="professional-development"/>
    <w:p>
      <w:pPr>
        <w:pStyle w:val="Heading2"/>
      </w:pPr>
      <w:r>
        <w:t xml:space="preserve">PROFESSIONAL DEVELOPMENT</w:t>
      </w:r>
    </w:p>
    <w:p>
      <w:pPr>
        <w:numPr>
          <w:ilvl w:val="0"/>
          <w:numId w:val="1008"/>
        </w:numPr>
        <w:pStyle w:val="Compact"/>
      </w:pPr>
      <w:r>
        <w:t xml:space="preserve">Workshop on "Inclusive Teaching Practices" (2023), hosted by the Association of African Universities</w:t>
      </w:r>
    </w:p>
    <w:p>
      <w:pPr>
        <w:numPr>
          <w:ilvl w:val="0"/>
          <w:numId w:val="1008"/>
        </w:numPr>
        <w:pStyle w:val="Compact"/>
      </w:pPr>
      <w:r>
        <w:t xml:space="preserve">Executive Leadership Program, Lagos Business School (2021)</w:t>
      </w:r>
    </w:p>
    <w:bookmarkEnd w:id="27"/>
    <w:bookmarkStart w:id="28" w:name="references"/>
    <w:p>
      <w:pPr>
        <w:pStyle w:val="Heading2"/>
      </w:pPr>
      <w:r>
        <w:t xml:space="preserve">REFERENCES</w:t>
      </w:r>
    </w:p>
    <w:p>
      <w:pPr>
        <w:pStyle w:val="FirstParagraph"/>
      </w:pPr>
      <w:r>
        <w:t xml:space="preserve">Available upon request. References include notable academics from the University of Lagos, Covenant University, and international partners such as the University of Cape Town and the African Development Bank.</w:t>
      </w:r>
    </w:p>
    <w:p>
      <w:pPr>
        <w:pStyle w:val="BodyText"/>
      </w:pPr>
      <w:r>
        <w:t xml:space="preserve">End of Curriculum Vitae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2025-12-03T22:25:40Z</dcterms:created>
  <dcterms:modified xsi:type="dcterms:W3CDTF">2025-12-03T22:25:40Z</dcterms:modified>
</cp:coreProperties>
</file>

<file path=docProps/custom.xml><?xml version="1.0" encoding="utf-8"?>
<Properties xmlns="http://schemas.openxmlformats.org/officeDocument/2006/custom-properties" xmlns:vt="http://schemas.openxmlformats.org/officeDocument/2006/docPropsVTypes"/>
</file>