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t xml:space="preserve">South Africa Johannesburg | [Email Address] | [Phone Number] | [LinkedIn/Portfolio Link]</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South Africa Johannesburg, with over 15 years of experience in higher education and interdisciplinary research. A leading figure in the field of [specific discipline, e.g., Environmental Science, Economics, or Social Work], Professor [Full Name] has contributed significantly to academic excellence and community development within South Africa and beyond. Their work at institutions such as the University of Johannesburg (UJ) and the University of Witwatersrand (Wits) underscores their commitment to fostering innovation, equity, and sustainable solutions tailored to the unique socio-economic challenges of South Africa Johannesburg. With a focus on [specific research area, e.g., climate resilience or urban development], Professor [Full Name] bridges global academic standards with locally relevant initiatives, ensuring impactful outcomes for students and communities alike.</w:t>
      </w:r>
    </w:p>
    <w:bookmarkEnd w:id="20"/>
    <w:bookmarkStart w:id="21" w:name="education"/>
    <w:p>
      <w:pPr>
        <w:pStyle w:val="Heading3"/>
      </w:pPr>
      <w:r>
        <w:t xml:space="preserve">Education</w:t>
      </w:r>
    </w:p>
    <w:p>
      <w:pPr>
        <w:numPr>
          <w:ilvl w:val="0"/>
          <w:numId w:val="1001"/>
        </w:numPr>
        <w:pStyle w:val="Compact"/>
      </w:pPr>
      <w:r>
        <w:rPr>
          <w:bCs/>
          <w:b/>
        </w:rPr>
        <w:t xml:space="preserve">Doctor of Philosophy (PhD), [Discipline]</w:t>
      </w:r>
      <w:r>
        <w:t xml:space="preserve">, University of Cape Town, South Africa (Year)</w:t>
      </w:r>
    </w:p>
    <w:p>
      <w:pPr>
        <w:numPr>
          <w:ilvl w:val="0"/>
          <w:numId w:val="1001"/>
        </w:numPr>
        <w:pStyle w:val="Compact"/>
      </w:pPr>
      <w:r>
        <w:rPr>
          <w:bCs/>
          <w:b/>
        </w:rPr>
        <w:t xml:space="preserve">Masters of Science (MSc), [Discipline]</w:t>
      </w:r>
      <w:r>
        <w:t xml:space="preserve">, Stellenbosch University, South Africa (Year)</w:t>
      </w:r>
    </w:p>
    <w:p>
      <w:pPr>
        <w:numPr>
          <w:ilvl w:val="0"/>
          <w:numId w:val="1001"/>
        </w:numPr>
        <w:pStyle w:val="Compact"/>
      </w:pPr>
      <w:r>
        <w:rPr>
          <w:bCs/>
          <w:b/>
        </w:rPr>
        <w:t xml:space="preserve">Bachelor of Arts (BA), [Discipline]</w:t>
      </w:r>
      <w:r>
        <w:t xml:space="preserve">, University of the Witwatersrand, Johannesburg, South Africa (Year)</w:t>
      </w:r>
    </w:p>
    <w:bookmarkEnd w:id="21"/>
    <w:bookmarkStart w:id="24" w:name="teaching-experience"/>
    <w:p>
      <w:pPr>
        <w:pStyle w:val="Heading3"/>
      </w:pPr>
      <w:r>
        <w:t xml:space="preserve">Teaching Experience</w:t>
      </w:r>
    </w:p>
    <w:bookmarkStart w:id="22" w:name="X0b9a6f70af311592cde8977cb0ff3466dd79f52"/>
    <w:p>
      <w:pPr>
        <w:pStyle w:val="Heading4"/>
      </w:pPr>
      <w:r>
        <w:t xml:space="preserve">Professor of [Discipline], Department of [Department Name], University of Johannesburg, South Africa Johannesburg (Year–Present)</w:t>
      </w:r>
    </w:p>
    <w:p>
      <w:pPr>
        <w:pStyle w:val="FirstParagraph"/>
      </w:pPr>
      <w:r>
        <w:t xml:space="preserve">As a Professor at the University of Johannesburg, Professor [Full Name] has led undergraduate and postgraduate programs in [specific areas]. Their teaching philosophy emphasizes critical thinking, practical application, and ethical responsibility. Courses include [list examples: e.g., "Sustainable Development Policies," "Urban Sociology," or "Economic Equity in Africa"]. They have mentored over 100 graduate students, many of whom have gone on to leadership roles in academia, government, and NGOs across South Africa Johannesburg.</w:t>
      </w:r>
    </w:p>
    <w:bookmarkEnd w:id="22"/>
    <w:bookmarkStart w:id="23" w:name="X8bd74356113a4b8d41455058e513a7a419344e4"/>
    <w:p>
      <w:pPr>
        <w:pStyle w:val="Heading4"/>
      </w:pPr>
      <w:r>
        <w:t xml:space="preserve">Senior Lecturer, [Discipline], University of the Witwatersrand (Wits), Johannesburg (Year–Year)</w:t>
      </w:r>
    </w:p>
    <w:p>
      <w:pPr>
        <w:pStyle w:val="FirstParagraph"/>
      </w:pPr>
      <w:r>
        <w:t xml:space="preserve">At Wits, Professor [Full Name] developed innovative curricula that integrate South African contexts with global academic trends. They pioneered a collaborative program with local communities in Johannesburg to address issues such as [specific issue: e.g., urban poverty or environmental justice], providing students with hands-on experience while contributing to public policy discussions.</w:t>
      </w:r>
    </w:p>
    <w:bookmarkEnd w:id="23"/>
    <w:bookmarkEnd w:id="24"/>
    <w:bookmarkStart w:id="25" w:name="research-and-publications"/>
    <w:p>
      <w:pPr>
        <w:pStyle w:val="Heading3"/>
      </w:pPr>
      <w:r>
        <w:t xml:space="preserve">Research and Publications</w:t>
      </w:r>
    </w:p>
    <w:p>
      <w:pPr>
        <w:pStyle w:val="FirstParagraph"/>
      </w:pPr>
      <w:r>
        <w:t xml:space="preserve">Professor [Full Name] is a prolific researcher whose work has been published in peer-reviewed journals, books, and policy briefs. Their research focuses on [specific area: e.g., climate change adaptation, education inequality, or health disparities], with a particular emphasis on South Africa Johannesburg. Key publications include:</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pStyle w:val="FirstParagraph"/>
      </w:pPr>
      <w:r>
        <w:t xml:space="preserve">In addition to academic output, Professor [Full Name] has secured research funding from organizations such as the National Research Foundation (NRF) of South Africa and the South African Department of Science and Innovation. Their projects often involve partnerships with local stakeholders in Johannesburg, ensuring that findings directly address community needs.</w:t>
      </w:r>
    </w:p>
    <w:bookmarkEnd w:id="25"/>
    <w:bookmarkStart w:id="26" w:name="awards-and-honors"/>
    <w:p>
      <w:pPr>
        <w:pStyle w:val="Heading3"/>
      </w:pPr>
      <w:r>
        <w:t xml:space="preserve">Awards and Honors</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bookmarkEnd w:id="26"/>
    <w:bookmarkStart w:id="27" w:name="professional-affiliations"/>
    <w:p>
      <w:pPr>
        <w:pStyle w:val="Heading3"/>
      </w:pPr>
      <w:r>
        <w:t xml:space="preserve">Professional Affiliations</w:t>
      </w:r>
    </w:p>
    <w:p>
      <w:pPr>
        <w:numPr>
          <w:ilvl w:val="0"/>
          <w:numId w:val="1004"/>
        </w:numPr>
        <w:pStyle w:val="Compact"/>
      </w:pPr>
      <w:r>
        <w:t xml:space="preserve">Member, South African Association of Scientists (SAAS), since [Year]</w:t>
      </w:r>
    </w:p>
    <w:p>
      <w:pPr>
        <w:numPr>
          <w:ilvl w:val="0"/>
          <w:numId w:val="1004"/>
        </w:numPr>
        <w:pStyle w:val="Compact"/>
      </w:pPr>
      <w:r>
        <w:t xml:space="preserve">Member, International Society for Environmental Ethics, since [Year]</w:t>
      </w:r>
    </w:p>
    <w:p>
      <w:pPr>
        <w:numPr>
          <w:ilvl w:val="0"/>
          <w:numId w:val="1004"/>
        </w:numPr>
        <w:pStyle w:val="Compact"/>
      </w:pPr>
      <w:r>
        <w:t xml:space="preserve">Editorial Board Member, [Journal Name], (Year–Present)</w:t>
      </w:r>
    </w:p>
    <w:bookmarkEnd w:id="27"/>
    <w:bookmarkStart w:id="28" w:name="community-engagement-and-leadership"/>
    <w:p>
      <w:pPr>
        <w:pStyle w:val="Heading3"/>
      </w:pPr>
      <w:r>
        <w:t xml:space="preserve">Community Engagement and Leadership</w:t>
      </w:r>
    </w:p>
    <w:p>
      <w:pPr>
        <w:pStyle w:val="FirstParagraph"/>
      </w:pPr>
      <w:r>
        <w:t xml:space="preserve">Professor [Full Name] is deeply committed to social responsibility. They have led initiatives such as the [Project Name], a community-based program in Johannesburg aimed at improving access to education for underserved youth. Additionally, they serve on the board of [Non-Profit Organization], which focuses on [specific cause: e.g., environmental conservation or health advocacy]. Their work has been recognized through awards like the</w:t>
      </w:r>
      <w:r>
        <w:t xml:space="preserve"> </w:t>
      </w:r>
      <w:r>
        <w:rPr>
          <w:iCs/>
          <w:i/>
        </w:rPr>
        <w:t xml:space="preserve">South Africa Johannesburg Community Impact Award</w:t>
      </w:r>
      <w:r>
        <w:t xml:space="preserve"> </w:t>
      </w:r>
      <w:r>
        <w:t xml:space="preserve">(Year).</w:t>
      </w:r>
    </w:p>
    <w:bookmarkEnd w:id="28"/>
    <w:bookmarkStart w:id="29" w:name="languages"/>
    <w:p>
      <w:pPr>
        <w:pStyle w:val="Heading3"/>
      </w:pPr>
      <w:r>
        <w:t xml:space="preserve">Languages</w:t>
      </w:r>
    </w:p>
    <w:p>
      <w:pPr>
        <w:numPr>
          <w:ilvl w:val="0"/>
          <w:numId w:val="1005"/>
        </w:numPr>
        <w:pStyle w:val="Compact"/>
      </w:pPr>
      <w:r>
        <w:t xml:space="preserve">English – Native speaker</w:t>
      </w:r>
    </w:p>
    <w:p>
      <w:pPr>
        <w:numPr>
          <w:ilvl w:val="0"/>
          <w:numId w:val="1005"/>
        </w:numPr>
        <w:pStyle w:val="Compact"/>
      </w:pPr>
      <w:r>
        <w:t xml:space="preserve">Afrikaans – Proficient</w:t>
      </w:r>
    </w:p>
    <w:p>
      <w:pPr>
        <w:numPr>
          <w:ilvl w:val="0"/>
          <w:numId w:val="1005"/>
        </w:numPr>
        <w:pStyle w:val="Compact"/>
      </w:pPr>
      <w:r>
        <w:t xml:space="preserve">Zulu – Basic proficiency</w:t>
      </w:r>
    </w:p>
    <w:bookmarkEnd w:id="29"/>
    <w:bookmarkStart w:id="30" w:name="technical-skills"/>
    <w:p>
      <w:pPr>
        <w:pStyle w:val="Heading3"/>
      </w:pPr>
      <w:r>
        <w:t xml:space="preserve">Technical Skills</w:t>
      </w:r>
    </w:p>
    <w:p>
      <w:pPr>
        <w:numPr>
          <w:ilvl w:val="0"/>
          <w:numId w:val="1006"/>
        </w:numPr>
        <w:pStyle w:val="Compact"/>
      </w:pPr>
      <w:r>
        <w:t xml:space="preserve">Data analysis and statistical software (R, SPSS)</w:t>
      </w:r>
    </w:p>
    <w:p>
      <w:pPr>
        <w:numPr>
          <w:ilvl w:val="0"/>
          <w:numId w:val="1006"/>
        </w:numPr>
        <w:pStyle w:val="Compact"/>
      </w:pPr>
      <w:r>
        <w:t xml:space="preserve">Grant writing and project management</w:t>
      </w:r>
    </w:p>
    <w:p>
      <w:pPr>
        <w:numPr>
          <w:ilvl w:val="0"/>
          <w:numId w:val="1006"/>
        </w:numPr>
        <w:pStyle w:val="Compact"/>
      </w:pPr>
      <w:r>
        <w:t xml:space="preserve">Public speaking and academic presentation</w:t>
      </w:r>
    </w:p>
    <w:p>
      <w:pPr>
        <w:numPr>
          <w:ilvl w:val="0"/>
          <w:numId w:val="1006"/>
        </w:numPr>
        <w:pStyle w:val="Compact"/>
      </w:pPr>
      <w:r>
        <w:t xml:space="preserve">Academic publishing and peer review</w:t>
      </w:r>
    </w:p>
    <w:bookmarkEnd w:id="30"/>
    <w:bookmarkStart w:id="31"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Professor [Full Name].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2025-12-10T07:12:44Z</dcterms:created>
  <dcterms:modified xsi:type="dcterms:W3CDTF">2025-12-10T07:12:44Z</dcterms:modified>
</cp:coreProperties>
</file>

<file path=docProps/custom.xml><?xml version="1.0" encoding="utf-8"?>
<Properties xmlns="http://schemas.openxmlformats.org/officeDocument/2006/custom-properties" xmlns:vt="http://schemas.openxmlformats.org/officeDocument/2006/docPropsVTypes"/>
</file>