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Title:</w:t>
      </w:r>
      <w:r>
        <w:t xml:space="preserve"> </w:t>
      </w:r>
      <w:r>
        <w:t xml:space="preserve">Professor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Istanbul, Turkey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Start w:id="20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t xml:space="preserve">A distinguished Professor in the field of [Your Field of Expertise], with over [X] years of experience in academic research, teaching, and leadership. Based in Istanbul, Turkey, I have contributed significantly to the advancement of knowledge and education within Turkey Istanbul's dynamic academic landscape. My work reflects a commitment to excellence in both theoretical and applied research, with a focus on [specific areas such as "societal development", "technological innovation", or "cultural studies"]. As a Professor in Turkey Istanbul, I have mentored numerous students and collaborated with international institutions to foster global academic partnerships.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</w:t>
      </w:r>
      <w:r>
        <w:t xml:space="preserve">, [Field of Study],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</w:t>
      </w:r>
      <w:r>
        <w:t xml:space="preserve">, [Field of Study], [University Name], Turkey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</w:t>
      </w:r>
      <w:r>
        <w:t xml:space="preserve">, [Field of Study], Istanbul Technical University, Turkey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t xml:space="preserve">[University Name], Istanbul, Turkey – [Start Year]–Present</w:t>
      </w:r>
    </w:p>
    <w:p>
      <w:pPr>
        <w:numPr>
          <w:ilvl w:val="0"/>
          <w:numId w:val="1002"/>
        </w:numPr>
        <w:pStyle w:val="Compact"/>
      </w:pPr>
      <w:r>
        <w:t xml:space="preserve">Lead research initiatives in [specific research areas], contributing to national and international academic discourse.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such as "[Course Name]" and "[Course Name]", emphasizing critical thinking and interdisciplinary approaches.</w:t>
      </w:r>
    </w:p>
    <w:p>
      <w:pPr>
        <w:numPr>
          <w:ilvl w:val="0"/>
          <w:numId w:val="1002"/>
        </w:numPr>
        <w:pStyle w:val="Compact"/>
      </w:pPr>
      <w:r>
        <w:t xml:space="preserve">Serve as a mentor for doctoral students, guiding their research projects aligned with Turkey Istanbul's developmental priorities.</w:t>
      </w:r>
    </w:p>
    <w:p>
      <w:pPr>
        <w:numPr>
          <w:ilvl w:val="0"/>
          <w:numId w:val="1002"/>
        </w:numPr>
        <w:pStyle w:val="Compact"/>
      </w:pPr>
      <w:r>
        <w:t xml:space="preserve">Collaborate with institutions in Turkey Istanbul to secure grants for innovative projects, including [specific project examples].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t xml:space="preserve">[University Name], Istanbul, Turkey – [Start Year]–[End Year]</w:t>
      </w:r>
    </w:p>
    <w:p>
      <w:pPr>
        <w:numPr>
          <w:ilvl w:val="0"/>
          <w:numId w:val="1003"/>
        </w:numPr>
        <w:pStyle w:val="Compact"/>
      </w:pPr>
      <w:r>
        <w:t xml:space="preserve">Developed curricula to enhance the quality of education in [Field of Study], reflecting Turkey Istanbul's academic standards.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journals, with a focus on topics relevant to Turkey Istanbul's socio-economic context.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conferences and policy discussions, advocating for the role of academia in addressing regional challenges.</w:t>
      </w:r>
    </w:p>
    <w:bookmarkEnd w:id="23"/>
    <w:bookmarkStart w:id="24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t xml:space="preserve">[University Name], [Country] – [Year]</w:t>
      </w:r>
    </w:p>
    <w:p>
      <w:pPr>
        <w:numPr>
          <w:ilvl w:val="0"/>
          <w:numId w:val="1004"/>
        </w:numPr>
        <w:pStyle w:val="Compact"/>
      </w:pPr>
      <w:r>
        <w:t xml:space="preserve">Conducted collaborative research on [topic], fostering academic ties between Turkey Istanbul and international institutions.</w:t>
      </w:r>
    </w:p>
    <w:p>
      <w:pPr>
        <w:numPr>
          <w:ilvl w:val="0"/>
          <w:numId w:val="1004"/>
        </w:numPr>
        <w:pStyle w:val="Compact"/>
      </w:pPr>
      <w:r>
        <w:t xml:space="preserve">Presented findings at global conferences, highlighting the significance of cross-border academic exchange.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[Research Area 1] – Focused on [specific aspects], with publications in journals such as [Journal Name].</w:t>
      </w:r>
    </w:p>
    <w:p>
      <w:pPr>
        <w:numPr>
          <w:ilvl w:val="0"/>
          <w:numId w:val="1005"/>
        </w:numPr>
        <w:pStyle w:val="Compact"/>
      </w:pPr>
      <w:r>
        <w:t xml:space="preserve">[Research Area 2] – Explored the intersection of [topic] and [topic], supported by grants from [Funding Body].</w:t>
      </w:r>
    </w:p>
    <w:p>
      <w:pPr>
        <w:numPr>
          <w:ilvl w:val="0"/>
          <w:numId w:val="1005"/>
        </w:numPr>
        <w:pStyle w:val="Compact"/>
      </w:pPr>
      <w:r>
        <w:t xml:space="preserve">[Research Area 3] – Addressed challenges in Turkey Istanbul's urban development through data-driven analysis.</w:t>
      </w:r>
    </w:p>
    <w:bookmarkEnd w:id="26"/>
    <w:bookmarkStart w:id="30" w:name="publications"/>
    <w:p>
      <w:pPr>
        <w:pStyle w:val="Heading2"/>
      </w:pPr>
      <w:r>
        <w:t xml:space="preserve">Publications</w:t>
      </w:r>
    </w:p>
    <w:bookmarkStart w:id="27" w:name="books"/>
    <w:p>
      <w:pPr>
        <w:pStyle w:val="Heading3"/>
      </w:pPr>
      <w:r>
        <w:t xml:space="preserve">Books</w:t>
      </w:r>
    </w:p>
    <w:p>
      <w:pPr>
        <w:numPr>
          <w:ilvl w:val="0"/>
          <w:numId w:val="1006"/>
        </w:numPr>
        <w:pStyle w:val="Compact"/>
      </w:pPr>
      <w:r>
        <w:t xml:space="preserve">[Book Title], [Publisher], [Year].</w:t>
      </w:r>
    </w:p>
    <w:p>
      <w:pPr>
        <w:numPr>
          <w:ilvl w:val="0"/>
          <w:numId w:val="1006"/>
        </w:numPr>
        <w:pStyle w:val="Compact"/>
      </w:pPr>
      <w:r>
        <w:t xml:space="preserve">[Book Title], [Publisher], [Year].</w:t>
      </w:r>
    </w:p>
    <w:bookmarkEnd w:id="27"/>
    <w:bookmarkStart w:id="28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7"/>
        </w:numPr>
        <w:pStyle w:val="Compact"/>
      </w:pPr>
      <w:r>
        <w:t xml:space="preserve">"[Article Title]", *Journal of [Field]*, Vol. [Volume], No. [Issue], pp. [Pages], [Year].</w:t>
      </w:r>
    </w:p>
    <w:p>
      <w:pPr>
        <w:numPr>
          <w:ilvl w:val="0"/>
          <w:numId w:val="1007"/>
        </w:numPr>
        <w:pStyle w:val="Compact"/>
      </w:pPr>
      <w:r>
        <w:t xml:space="preserve">"[Article Title]", *International Journal of [Field]*, Vol. [Volume], No. [Issue], pp. [Pages], [Year].</w:t>
      </w:r>
    </w:p>
    <w:bookmarkEnd w:id="28"/>
    <w:bookmarkStart w:id="29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8"/>
        </w:numPr>
        <w:pStyle w:val="Compact"/>
      </w:pPr>
      <w:r>
        <w:t xml:space="preserve">"[Paper Title]", Presented at the [Conference Name], Istanbul, Turkey, [Year].</w:t>
      </w:r>
    </w:p>
    <w:p>
      <w:pPr>
        <w:numPr>
          <w:ilvl w:val="0"/>
          <w:numId w:val="1008"/>
        </w:numPr>
        <w:pStyle w:val="Compact"/>
      </w:pPr>
      <w:r>
        <w:t xml:space="preserve">"[Paper Title]", Presented at the [Conference Name], [Location], [Year].</w:t>
      </w:r>
    </w:p>
    <w:bookmarkEnd w:id="29"/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Istanbul, Turkey – [Year]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Turkey – [Year]</w:t>
      </w:r>
    </w:p>
    <w:p>
      <w:pPr>
        <w:numPr>
          <w:ilvl w:val="0"/>
          <w:numId w:val="1009"/>
        </w:numPr>
        <w:pStyle w:val="Compact"/>
      </w:pPr>
      <w:r>
        <w:t xml:space="preserve">Outstanding Researcher Award, [University Name] – [Year]</w:t>
      </w:r>
    </w:p>
    <w:bookmarkEnd w:id="31"/>
    <w:bookmarkStart w:id="32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10"/>
        </w:numPr>
        <w:pStyle w:val="Compact"/>
      </w:pPr>
      <w:r>
        <w:t xml:space="preserve">Course: "[Course Name]" (Undergraduate/Graduate) – Taught at [University Name], Istanbul, Turkey.</w:t>
      </w:r>
    </w:p>
    <w:p>
      <w:pPr>
        <w:numPr>
          <w:ilvl w:val="0"/>
          <w:numId w:val="1010"/>
        </w:numPr>
        <w:pStyle w:val="Compact"/>
      </w:pPr>
      <w:r>
        <w:t xml:space="preserve">Developed interdisciplinary modules that integrate theoretical knowledge with practical applications relevant to Turkey Istanbul's needs.</w:t>
      </w:r>
    </w:p>
    <w:p>
      <w:pPr>
        <w:numPr>
          <w:ilvl w:val="0"/>
          <w:numId w:val="1010"/>
        </w:numPr>
        <w:pStyle w:val="Compact"/>
      </w:pPr>
      <w:r>
        <w:t xml:space="preserve">Received the "Excellence in Teaching" award from [University Name] in [Year].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[Membership Name], [Institution], Turkey – [Year]</w:t>
      </w:r>
    </w:p>
    <w:p>
      <w:pPr>
        <w:numPr>
          <w:ilvl w:val="0"/>
          <w:numId w:val="1011"/>
        </w:numPr>
        <w:pStyle w:val="Compact"/>
      </w:pPr>
      <w:r>
        <w:t xml:space="preserve">[Membership Name], International Academic Organization –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Turkish (Native)</w:t>
      </w:r>
    </w:p>
    <w:p>
      <w:pPr>
        <w:numPr>
          <w:ilvl w:val="0"/>
          <w:numId w:val="1012"/>
        </w:numPr>
        <w:pStyle w:val="Compact"/>
      </w:pPr>
      <w:r>
        <w:t xml:space="preserve">English (Fluent)</w:t>
      </w:r>
    </w:p>
    <w:p>
      <w:pPr>
        <w:numPr>
          <w:ilvl w:val="0"/>
          <w:numId w:val="1012"/>
        </w:numPr>
        <w:pStyle w:val="Compact"/>
      </w:pPr>
      <w:r>
        <w:t xml:space="preserve">[Other Language] – Basic Proficiency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2026-07-21T02:13:32Z</dcterms:created>
  <dcterms:modified xsi:type="dcterms:W3CDTF">2026-07-21T02:13:32Z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