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(555) 123-4567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Houston, Texas,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distinguished Professor in the field of [Specific Academic Discipline] with over [X] years of experience in academia, research, and education. Committed to advancing knowledge and fostering innovation within the United States Houston academic community. A dedicated mentor to students and a prolific researcher with publications in prestigious journals. Proficient in leading interdisciplinary projects that address global challenges while contributing to the academic excellence of institutions in Houston.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[University Name], United States Houston,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[Field of Study]</w:t>
      </w:r>
      <w:r>
        <w:t xml:space="preserve">, [University Name], United States Houston,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[Field of Study]</w:t>
      </w:r>
      <w:r>
        <w:t xml:space="preserve">, [University Name], United States Houston,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professor-of-field-of-study"/>
    <w:p>
      <w:pPr>
        <w:pStyle w:val="Heading3"/>
      </w:pPr>
      <w:r>
        <w:t xml:space="preserve">Professor of [Field of Study]</w:t>
      </w:r>
    </w:p>
    <w:p>
      <w:pPr>
        <w:pStyle w:val="FirstParagraph"/>
      </w:pPr>
      <w:r>
        <w:rPr>
          <w:bCs/>
          <w:b/>
        </w:rPr>
        <w:t xml:space="preserve">[University Name], Houston, Texas, United States</w:t>
      </w:r>
    </w:p>
    <w:p>
      <w:pPr>
        <w:pStyle w:val="BodyText"/>
      </w:pPr>
      <w:r>
        <w:rPr>
          <w:iCs/>
          <w:i/>
        </w:rP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and implementation of curricula for undergraduate and graduate programs in [Field of Study].</w:t>
      </w:r>
    </w:p>
    <w:p>
      <w:pPr>
        <w:numPr>
          <w:ilvl w:val="0"/>
          <w:numId w:val="1002"/>
        </w:numPr>
        <w:pStyle w:val="Compact"/>
      </w:pPr>
      <w:r>
        <w:t xml:space="preserve">Supervise research projects funded by federal agencies such as the National Science Foundation (NSF) and the National Institutes of Health (NIH).</w:t>
      </w:r>
    </w:p>
    <w:p>
      <w:pPr>
        <w:numPr>
          <w:ilvl w:val="0"/>
          <w:numId w:val="1002"/>
        </w:numPr>
        <w:pStyle w:val="Compact"/>
      </w:pPr>
      <w:r>
        <w:t xml:space="preserve">Mentor students, postdoctoral researchers, and junior faculty, fostering a collaborative academic environment in United States Houston.</w:t>
      </w:r>
    </w:p>
    <w:p>
      <w:pPr>
        <w:numPr>
          <w:ilvl w:val="0"/>
          <w:numId w:val="1002"/>
        </w:numPr>
        <w:pStyle w:val="Compact"/>
      </w:pPr>
      <w:r>
        <w:t xml:space="preserve">Collaborate with local industries and research institutions in Houston to bridge academic innovation with real-world applications.</w:t>
      </w:r>
    </w:p>
    <w:bookmarkEnd w:id="23"/>
    <w:bookmarkStart w:id="24" w:name="assistant-professor-of-field-of-study"/>
    <w:p>
      <w:pPr>
        <w:pStyle w:val="Heading3"/>
      </w:pPr>
      <w:r>
        <w:t xml:space="preserve">Assistant Professor of [Field of Study]</w:t>
      </w:r>
    </w:p>
    <w:p>
      <w:pPr>
        <w:pStyle w:val="FirstParagraph"/>
      </w:pPr>
      <w:r>
        <w:rPr>
          <w:bCs/>
          <w:b/>
        </w:rPr>
        <w:t xml:space="preserve">[University Name], Houston, Texas, United States</w:t>
      </w:r>
    </w:p>
    <w:p>
      <w:pPr>
        <w:pStyle w:val="BodyText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Established a research laboratory focused on [Research Topic], securing over $[X] in grants.</w:t>
      </w:r>
    </w:p>
    <w:p>
      <w:pPr>
        <w:numPr>
          <w:ilvl w:val="0"/>
          <w:numId w:val="1003"/>
        </w:numPr>
        <w:pStyle w:val="Compact"/>
      </w:pPr>
      <w:r>
        <w:t xml:space="preserve">Published groundbreaking studies in high-impact journals, contributing to the academic reputation of United States Houston institutions.</w:t>
      </w:r>
    </w:p>
    <w:p>
      <w:pPr>
        <w:numPr>
          <w:ilvl w:val="0"/>
          <w:numId w:val="1003"/>
        </w:numPr>
        <w:pStyle w:val="Compact"/>
      </w:pPr>
      <w:r>
        <w:t xml:space="preserve">Delivered lectures and workshops at national conferences, representing the United States Houston academic community.</w:t>
      </w:r>
    </w:p>
    <w:bookmarkEnd w:id="24"/>
    <w:bookmarkStart w:id="25" w:name="postdoctoral-research-fellow"/>
    <w:p>
      <w:pPr>
        <w:pStyle w:val="Heading3"/>
      </w:pPr>
      <w:r>
        <w:t xml:space="preserve">Postdoctoral Research Fellow</w:t>
      </w:r>
    </w:p>
    <w:p>
      <w:pPr>
        <w:pStyle w:val="FirstParagraph"/>
      </w:pPr>
      <w:r>
        <w:rPr>
          <w:bCs/>
          <w:b/>
        </w:rPr>
        <w:t xml:space="preserve">[Institution Name], Houston, Texas, United States</w:t>
      </w:r>
    </w:p>
    <w:p>
      <w:pPr>
        <w:pStyle w:val="BodyText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Conducted interdisciplinary research in [Research Area], with a focus on [Specific Topic].</w:t>
      </w:r>
    </w:p>
    <w:p>
      <w:pPr>
        <w:numPr>
          <w:ilvl w:val="0"/>
          <w:numId w:val="1004"/>
        </w:numPr>
        <w:pStyle w:val="Compact"/>
      </w:pPr>
      <w:r>
        <w:t xml:space="preserve">Collaborated with leading experts in the field, enhancing the research ecosystem of United States Houston.</w:t>
      </w:r>
    </w:p>
    <w:bookmarkEnd w:id="25"/>
    <w:bookmarkEnd w:id="26"/>
    <w:bookmarkStart w:id="27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[Research Area 1]: Focus on [Specific Topic] within the context of United States Houston’s academic and industrial landscape.</w:t>
      </w:r>
    </w:p>
    <w:p>
      <w:pPr>
        <w:numPr>
          <w:ilvl w:val="0"/>
          <w:numId w:val="1005"/>
        </w:numPr>
        <w:pStyle w:val="Compact"/>
      </w:pPr>
      <w:r>
        <w:t xml:space="preserve">[Research Area 2]: Investigating [Specific Problem] through innovative methodologies and partnerships in the United States Houston region.</w:t>
      </w:r>
    </w:p>
    <w:p>
      <w:pPr>
        <w:numPr>
          <w:ilvl w:val="0"/>
          <w:numId w:val="1005"/>
        </w:numPr>
        <w:pStyle w:val="Compact"/>
      </w:pPr>
      <w:r>
        <w:t xml:space="preserve">[Research Area 3]: Exploring the intersection of [Field A] and [Field B], with applications in [Industry/Community Context].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Paper]</w:t>
      </w:r>
      <w:r>
        <w:t xml:space="preserve">, *Journal Name*,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Paper]</w:t>
      </w:r>
      <w:r>
        <w:t xml:space="preserve">, *Conference Proceedings*,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Paper]</w:t>
      </w:r>
      <w:r>
        <w:t xml:space="preserve">, *Book Chapter in [Book Title]*, [Year].</w:t>
      </w:r>
    </w:p>
    <w:bookmarkEnd w:id="28"/>
    <w:bookmarkStart w:id="29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 Instructor:</w:t>
      </w:r>
      <w:r>
        <w:t xml:space="preserve"> </w:t>
      </w:r>
      <w:r>
        <w:t xml:space="preserve">Taught courses such as "[Course Name]" and "[Course Name]" at [University Name], Houston, Texas, United States.</w:t>
      </w:r>
    </w:p>
    <w:p>
      <w:pPr>
        <w:pStyle w:val="BodyText"/>
      </w:pPr>
      <w:r>
        <w:rPr>
          <w:bCs/>
          <w:b/>
        </w:rPr>
        <w:t xml:space="preserve">Mentorship:</w:t>
      </w:r>
      <w:r>
        <w:t xml:space="preserve"> </w:t>
      </w:r>
      <w:r>
        <w:t xml:space="preserve">Supervised over [X] graduate students and [Y] undergraduate researchers, many of whom have secured positions in leading institutions across the United States.</w: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[Award Name], [Organization], [Year].</w:t>
      </w:r>
    </w:p>
    <w:p>
      <w:pPr>
        <w:numPr>
          <w:ilvl w:val="0"/>
          <w:numId w:val="1007"/>
        </w:numPr>
        <w:pStyle w:val="Compact"/>
      </w:pPr>
      <w:r>
        <w:t xml:space="preserve">[Award Name], [Organization], [Year].</w:t>
      </w:r>
    </w:p>
    <w:p>
      <w:pPr>
        <w:numPr>
          <w:ilvl w:val="0"/>
          <w:numId w:val="1007"/>
        </w:numPr>
        <w:pStyle w:val="Compact"/>
      </w:pPr>
      <w:r>
        <w:t xml:space="preserve">Featured in "Top Researchers in [Field]" by [Publication], United States Houston, [Year].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[Professional Society Name], since [Year].</w:t>
      </w:r>
    </w:p>
    <w:p>
      <w:pPr>
        <w:numPr>
          <w:ilvl w:val="0"/>
          <w:numId w:val="1008"/>
        </w:numPr>
        <w:pStyle w:val="Compact"/>
      </w:pPr>
      <w:r>
        <w:t xml:space="preserve">Reviewer for journals such as *Journal of [Field]* and *Proceedings of the National Academy of Sciences (PNAS)*.</w:t>
      </w:r>
    </w:p>
    <w:p>
      <w:pPr>
        <w:numPr>
          <w:ilvl w:val="0"/>
          <w:numId w:val="1008"/>
        </w:numPr>
        <w:pStyle w:val="Compact"/>
      </w:pPr>
      <w:r>
        <w:t xml:space="preserve">Active participant in conferences hosted in Houston, Texas, United States, including [Conference Name].</w:t>
      </w:r>
    </w:p>
    <w:bookmarkEnd w:id="31"/>
    <w:bookmarkStart w:id="32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9"/>
        </w:numPr>
        <w:pStyle w:val="Compact"/>
      </w:pPr>
      <w:r>
        <w:t xml:space="preserve">Expertise in [Specific Skill 1], with applications relevant to United States Houston’s industries.</w:t>
      </w:r>
    </w:p>
    <w:p>
      <w:pPr>
        <w:numPr>
          <w:ilvl w:val="0"/>
          <w:numId w:val="1009"/>
        </w:numPr>
        <w:pStyle w:val="Compact"/>
      </w:pPr>
      <w:r>
        <w:t xml:space="preserve">Advanced knowledge of [Software/Tools], including [Specific Tools] used in research and education.</w:t>
      </w:r>
    </w:p>
    <w:p>
      <w:pPr>
        <w:numPr>
          <w:ilvl w:val="0"/>
          <w:numId w:val="1009"/>
        </w:numPr>
        <w:pStyle w:val="Compact"/>
      </w:pPr>
      <w:r>
        <w:t xml:space="preserve">Fluent in English and [Other Language], facilitating international collaboration within the United States Houston academic network.</w:t>
      </w:r>
    </w:p>
    <w:bookmarkEnd w:id="32"/>
    <w:bookmarkStart w:id="33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t xml:space="preserve">Actively involved in community initiatives in Houston, Texas, United States, including outreach programs to promote STEM education among underserved populations. Collaborated with local schools and non-profits to bridge the gap between academia and the broader community.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[email@example.com] for details.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2025-12-05T10:09:25Z</dcterms:created>
  <dcterms:modified xsi:type="dcterms:W3CDTF">2025-12-05T10:09:25Z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