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t xml:space="preserve">Curriculum Vitae</w:t>
      </w:r>
    </w:p>
    <w:bookmarkStart w:id="33" w:name="project-manager-france-paris"/>
    <w:p>
      <w:pPr>
        <w:pStyle w:val="Heading2"/>
      </w:pPr>
      <w:r>
        <w:t xml:space="preserve">Project Manager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 (75001)</w:t>
      </w:r>
    </w:p>
    <w:bookmarkEnd w:id="20"/>
    <w:bookmarkStart w:id="21" w:name="professional-summary"/>
    <w:p>
      <w:pPr>
        <w:pStyle w:val="Heading3"/>
      </w:pPr>
      <w:r>
        <w:t xml:space="preserve">Professional Summary</w:t>
      </w:r>
    </w:p>
    <w:p>
      <w:pPr>
        <w:pStyle w:val="FirstParagraph"/>
      </w:pPr>
      <w:r>
        <w:t xml:space="preserve">A dynamic and results-driven Project Manager with over 8 years of experience managing complex projects across diverse industries in France Paris. Proficient in leading cross-functional teams, delivering projects on time and within budget, and fostering collaboration between stakeholders. Adept at navigating the unique challenges of the French market while leveraging international best practices. Proven expertise in Agile methodologies, risk management, and client relationship development. Committed to excellence and innovation in project execution for organizations based in Paris and beyond.</w:t>
      </w:r>
    </w:p>
    <w:bookmarkEnd w:id="21"/>
    <w:bookmarkStart w:id="25" w:name="work-experience"/>
    <w:p>
      <w:pPr>
        <w:pStyle w:val="Heading3"/>
      </w:pPr>
      <w:r>
        <w:t xml:space="preserve">Work Experience</w:t>
      </w:r>
    </w:p>
    <w:bookmarkStart w:id="22" w:name="X900519fdee35b63b81f753966d7c89cf8076fe9"/>
    <w:p>
      <w:pPr>
        <w:pStyle w:val="Heading4"/>
      </w:pPr>
      <w:r>
        <w:t xml:space="preserve">Senior Project Manager | E-Commerce Solutions France</w:t>
      </w:r>
    </w:p>
    <w:p>
      <w:pPr>
        <w:pStyle w:val="FirstParagraph"/>
      </w:pPr>
      <w:r>
        <w:rPr>
          <w:iCs/>
          <w:i/>
        </w:rPr>
        <w:t xml:space="preserve">Paris, France | January 2021 – Present</w:t>
      </w:r>
    </w:p>
    <w:p>
      <w:pPr>
        <w:numPr>
          <w:ilvl w:val="0"/>
          <w:numId w:val="1001"/>
        </w:numPr>
        <w:pStyle w:val="Compact"/>
      </w:pPr>
      <w:r>
        <w:t xml:space="preserve">Managed a team of 15+ professionals to deliver e-commerce platform upgrades for major French retailers, increasing user engagement by 30%.</w:t>
      </w:r>
    </w:p>
    <w:p>
      <w:pPr>
        <w:numPr>
          <w:ilvl w:val="0"/>
          <w:numId w:val="1001"/>
        </w:numPr>
        <w:pStyle w:val="Compact"/>
      </w:pPr>
      <w:r>
        <w:t xml:space="preserve">Collaborated with stakeholders in Paris and regional offices to align project goals with business strategies, ensuring compliance with local regulations and cultural expectations.</w:t>
      </w:r>
    </w:p>
    <w:p>
      <w:pPr>
        <w:numPr>
          <w:ilvl w:val="0"/>
          <w:numId w:val="1001"/>
        </w:numPr>
        <w:pStyle w:val="Compact"/>
      </w:pPr>
      <w:r>
        <w:t xml:space="preserve">Implemented Agile frameworks across departments, reducing project delivery timelines by 20% and improving team productivity.</w:t>
      </w:r>
    </w:p>
    <w:p>
      <w:pPr>
        <w:numPr>
          <w:ilvl w:val="0"/>
          <w:numId w:val="1001"/>
        </w:numPr>
        <w:pStyle w:val="Compact"/>
      </w:pPr>
      <w:r>
        <w:t xml:space="preserve">Spearheaded the launch of a mobile-first platform for a leading fashion brand in France, achieving a 40% increase in online sales within six months.</w:t>
      </w:r>
    </w:p>
    <w:bookmarkEnd w:id="22"/>
    <w:bookmarkStart w:id="23" w:name="project-manager-tech-innovations-paris"/>
    <w:p>
      <w:pPr>
        <w:pStyle w:val="Heading4"/>
      </w:pPr>
      <w:r>
        <w:t xml:space="preserve">Project Manager | Tech Innovations Paris</w:t>
      </w:r>
    </w:p>
    <w:p>
      <w:pPr>
        <w:pStyle w:val="FirstParagraph"/>
      </w:pPr>
      <w:r>
        <w:rPr>
          <w:iCs/>
          <w:i/>
        </w:rPr>
        <w:t xml:space="preserve">Paris, France | June 2018 – December 2020</w:t>
      </w:r>
    </w:p>
    <w:p>
      <w:pPr>
        <w:numPr>
          <w:ilvl w:val="0"/>
          <w:numId w:val="1002"/>
        </w:numPr>
        <w:pStyle w:val="Compact"/>
      </w:pPr>
      <w:r>
        <w:t xml:space="preserve">Oversee the development of smart city initiatives funded by the French government, coordinating with municipal authorities and private partners in Paris.</w:t>
      </w:r>
    </w:p>
    <w:p>
      <w:pPr>
        <w:numPr>
          <w:ilvl w:val="0"/>
          <w:numId w:val="1002"/>
        </w:numPr>
        <w:pStyle w:val="Compact"/>
      </w:pPr>
      <w:r>
        <w:t xml:space="preserve">Delivered a public transportation data analytics project that improved service efficiency for over 5 million daily commuters in Île-de-France.</w:t>
      </w:r>
    </w:p>
    <w:p>
      <w:pPr>
        <w:numPr>
          <w:ilvl w:val="0"/>
          <w:numId w:val="1002"/>
        </w:numPr>
        <w:pStyle w:val="Compact"/>
      </w:pPr>
      <w:r>
        <w:t xml:space="preserve">Founded a PMO (Project Management Office) to standardize processes across the organization, resulting in a 25% reduction in project failures.</w:t>
      </w:r>
    </w:p>
    <w:p>
      <w:pPr>
        <w:numPr>
          <w:ilvl w:val="0"/>
          <w:numId w:val="1002"/>
        </w:numPr>
        <w:pStyle w:val="Compact"/>
      </w:pPr>
      <w:r>
        <w:t xml:space="preserve">Provided training to local teams on PM methodologies, enhancing their ability to manage large-scale infrastructure projects in France.</w:t>
      </w:r>
    </w:p>
    <w:bookmarkEnd w:id="23"/>
    <w:bookmarkStart w:id="24" w:name="X7bfc2abeb138117c3572837d9471c644d10fbaa"/>
    <w:p>
      <w:pPr>
        <w:pStyle w:val="Heading4"/>
      </w:pPr>
      <w:r>
        <w:t xml:space="preserve">Junior Project Manager | Digital Marketing Agency</w:t>
      </w:r>
    </w:p>
    <w:p>
      <w:pPr>
        <w:pStyle w:val="FirstParagraph"/>
      </w:pPr>
      <w:r>
        <w:rPr>
          <w:iCs/>
          <w:i/>
        </w:rPr>
        <w:t xml:space="preserve">Paris, France | September 2015 – May 2018</w:t>
      </w:r>
    </w:p>
    <w:p>
      <w:pPr>
        <w:numPr>
          <w:ilvl w:val="0"/>
          <w:numId w:val="1003"/>
        </w:numPr>
        <w:pStyle w:val="Compact"/>
      </w:pPr>
      <w:r>
        <w:t xml:space="preserve">Supported senior managers in executing digital campaigns for multinational clients, including a €5M rebranding project for a French automotive company.</w:t>
      </w:r>
    </w:p>
    <w:p>
      <w:pPr>
        <w:numPr>
          <w:ilvl w:val="0"/>
          <w:numId w:val="1003"/>
        </w:numPr>
        <w:pStyle w:val="Compact"/>
      </w:pPr>
      <w:r>
        <w:t xml:space="preserve">Maintained project timelines and budgets using Microsoft Project, ensuring all deliverables met client specifications in Paris and across Europe.</w:t>
      </w:r>
    </w:p>
    <w:p>
      <w:pPr>
        <w:numPr>
          <w:ilvl w:val="0"/>
          <w:numId w:val="1003"/>
        </w:numPr>
        <w:pStyle w:val="Compact"/>
      </w:pPr>
      <w:r>
        <w:t xml:space="preserve">Facilitated communication between creative teams and technical departments to resolve conflicts and streamline workflows.</w:t>
      </w:r>
    </w:p>
    <w:p>
      <w:pPr>
        <w:numPr>
          <w:ilvl w:val="0"/>
          <w:numId w:val="1003"/>
        </w:numPr>
        <w:pStyle w:val="Compact"/>
      </w:pPr>
      <w:r>
        <w:t xml:space="preserve">Gained expertise in managing remote teams across France, fostering a culture of collaboration in a multicultural environment.</w:t>
      </w:r>
    </w:p>
    <w:bookmarkEnd w:id="24"/>
    <w:bookmarkEnd w:id="25"/>
    <w:bookmarkStart w:id="28" w:name="education"/>
    <w:p>
      <w:pPr>
        <w:pStyle w:val="Heading3"/>
      </w:pPr>
      <w:r>
        <w:t xml:space="preserve">Education</w:t>
      </w:r>
    </w:p>
    <w:bookmarkStart w:id="26" w:name="Xce7db28dd69846faff3fc5c3e513aaf47ef64bd"/>
    <w:p>
      <w:pPr>
        <w:pStyle w:val="Heading4"/>
      </w:pPr>
      <w:r>
        <w:t xml:space="preserve">MSc in Project Management | Université Paris-Dauphine</w:t>
      </w:r>
    </w:p>
    <w:p>
      <w:pPr>
        <w:pStyle w:val="FirstParagraph"/>
      </w:pPr>
      <w:r>
        <w:rPr>
          <w:iCs/>
          <w:i/>
        </w:rPr>
        <w:t xml:space="preserve">Paris, France | Graduated 2015</w:t>
      </w:r>
    </w:p>
    <w:p>
      <w:pPr>
        <w:numPr>
          <w:ilvl w:val="0"/>
          <w:numId w:val="1004"/>
        </w:numPr>
        <w:pStyle w:val="Compact"/>
      </w:pPr>
      <w:r>
        <w:t xml:space="preserve">Courses in strategic project planning, risk analysis, and cross-cultural management.</w:t>
      </w:r>
    </w:p>
    <w:p>
      <w:pPr>
        <w:numPr>
          <w:ilvl w:val="0"/>
          <w:numId w:val="1004"/>
        </w:numPr>
        <w:pStyle w:val="Compact"/>
      </w:pPr>
      <w:r>
        <w:t xml:space="preserve">Thesis: "Optimizing Project Delivery in Multinational Teams: A Case Study of French Tech Startups."</w:t>
      </w:r>
    </w:p>
    <w:bookmarkEnd w:id="26"/>
    <w:bookmarkStart w:id="27" w:name="Xdd40b9e112f303d6590cab538518ea2bb2fc98a"/>
    <w:p>
      <w:pPr>
        <w:pStyle w:val="Heading4"/>
      </w:pPr>
      <w:r>
        <w:t xml:space="preserve">BSc in Business Administration | École de Commerce de Paris</w:t>
      </w:r>
    </w:p>
    <w:p>
      <w:pPr>
        <w:pStyle w:val="FirstParagraph"/>
      </w:pPr>
      <w:r>
        <w:rPr>
          <w:iCs/>
          <w:i/>
        </w:rPr>
        <w:t xml:space="preserve">Paris, France | Graduated 2012</w:t>
      </w:r>
    </w:p>
    <w:bookmarkEnd w:id="27"/>
    <w:bookmarkEnd w:id="28"/>
    <w:bookmarkStart w:id="29" w:name="skills"/>
    <w:p>
      <w:pPr>
        <w:pStyle w:val="Heading3"/>
      </w:pPr>
      <w:r>
        <w:t xml:space="preserve">Skills</w:t>
      </w:r>
    </w:p>
    <w:p>
      <w:pPr>
        <w:numPr>
          <w:ilvl w:val="0"/>
          <w:numId w:val="1005"/>
        </w:numPr>
        <w:pStyle w:val="Compact"/>
      </w:pPr>
      <w:r>
        <w:rPr>
          <w:bCs/>
          <w:b/>
        </w:rPr>
        <w:t xml:space="preserve">Project Management Tools:</w:t>
      </w:r>
      <w:r>
        <w:t xml:space="preserve"> </w:t>
      </w:r>
      <w:r>
        <w:t xml:space="preserve">JIRA, Trello, Microsoft Project, Asana.</w:t>
      </w:r>
    </w:p>
    <w:p>
      <w:pPr>
        <w:numPr>
          <w:ilvl w:val="0"/>
          <w:numId w:val="1005"/>
        </w:numPr>
        <w:pStyle w:val="Compact"/>
      </w:pPr>
      <w:r>
        <w:rPr>
          <w:bCs/>
          <w:b/>
        </w:rPr>
        <w:t xml:space="preserve">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Technical Skills:</w:t>
      </w:r>
      <w:r>
        <w:t xml:space="preserve"> </w:t>
      </w:r>
      <w:r>
        <w:t xml:space="preserve">Data analysis, budgeting, stakeholder management, risk assessment.</w:t>
      </w:r>
    </w:p>
    <w:p>
      <w:pPr>
        <w:numPr>
          <w:ilvl w:val="0"/>
          <w:numId w:val="1005"/>
        </w:numPr>
        <w:pStyle w:val="Compact"/>
      </w:pPr>
      <w:r>
        <w:rPr>
          <w:bCs/>
          <w:b/>
        </w:rPr>
        <w:t xml:space="preserve">Cultural Competence:</w:t>
      </w:r>
      <w:r>
        <w:t xml:space="preserve"> </w:t>
      </w:r>
      <w:r>
        <w:t xml:space="preserve">Deep understanding of French business etiquette and regulatory frameworks in Paris.</w:t>
      </w:r>
    </w:p>
    <w:bookmarkEnd w:id="29"/>
    <w:bookmarkStart w:id="30" w:name="certifications"/>
    <w:p>
      <w:pPr>
        <w:pStyle w:val="Heading3"/>
      </w:pPr>
      <w:r>
        <w:t xml:space="preserve">Certifications</w:t>
      </w:r>
    </w:p>
    <w:p>
      <w:pPr>
        <w:numPr>
          <w:ilvl w:val="0"/>
          <w:numId w:val="1006"/>
        </w:numPr>
        <w:pStyle w:val="Compact"/>
      </w:pPr>
      <w:r>
        <w:t xml:space="preserve">PMP (Project Management Professional) Certification – PMI, 2019</w:t>
      </w:r>
    </w:p>
    <w:p>
      <w:pPr>
        <w:numPr>
          <w:ilvl w:val="0"/>
          <w:numId w:val="1006"/>
        </w:numPr>
        <w:pStyle w:val="Compact"/>
      </w:pPr>
      <w:r>
        <w:t xml:space="preserve">Scrum Master Certification – Scrum Alliance, 2020</w:t>
      </w:r>
    </w:p>
    <w:p>
      <w:pPr>
        <w:numPr>
          <w:ilvl w:val="0"/>
          <w:numId w:val="1006"/>
        </w:numPr>
        <w:pStyle w:val="Compact"/>
      </w:pPr>
      <w:r>
        <w:t xml:space="preserve">PRINCE2 Practitioner – Axelos, 2018</w:t>
      </w:r>
    </w:p>
    <w:p>
      <w:pPr>
        <w:numPr>
          <w:ilvl w:val="0"/>
          <w:numId w:val="1006"/>
        </w:numPr>
        <w:pStyle w:val="Compact"/>
      </w:pPr>
      <w:r>
        <w:t xml:space="preserve">Certified in Risk Management (CRM) – ISO 31000, 2017</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French Project Management Association (AFIAP), Paris Chapter.</w:t>
      </w:r>
    </w:p>
    <w:p>
      <w:pPr>
        <w:numPr>
          <w:ilvl w:val="0"/>
          <w:numId w:val="1007"/>
        </w:numPr>
        <w:pStyle w:val="Compact"/>
      </w:pPr>
      <w:r>
        <w:t xml:space="preserve">Volunteer Project Manager for "Tech for Good" initiatives in Île-de-France.</w:t>
      </w:r>
    </w:p>
    <w:p>
      <w:pPr>
        <w:numPr>
          <w:ilvl w:val="0"/>
          <w:numId w:val="1007"/>
        </w:numPr>
        <w:pStyle w:val="Compact"/>
      </w:pPr>
      <w:r>
        <w:t xml:space="preserve">Speaker at the 2022 Paris Tech Summit on Agile Practices in European Markets.</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Location Preference:</w:t>
      </w:r>
      <w:r>
        <w:t xml:space="preserve"> </w:t>
      </w:r>
      <w:r>
        <w:t xml:space="preserve">Paris, France – Open to remote or hybrid roles with a focus on European clients.</w:t>
      </w:r>
      <w:r>
        <w:br/>
      </w:r>
      <w:r>
        <w:rPr>
          <w:bCs/>
          <w:b/>
        </w:rPr>
        <w:t xml:space="preserve">Hobbies:</w:t>
      </w:r>
      <w:r>
        <w:t xml:space="preserve"> </w:t>
      </w:r>
      <w:r>
        <w:t xml:space="preserve">Cycling along the Seine, attending tech meetups in Paris, and mentoring young professionals through local associations.</w:t>
      </w:r>
    </w:p>
    <w:bookmarkEnd w:id="32"/>
    <w:p>
      <w:pPr>
        <w:pStyle w:val="BodyText"/>
      </w:pPr>
      <w:r>
        <w:t xml:space="preserve">Curriculum Vitae | Project Manager | France Paris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2026-07-20T18:12:02Z</dcterms:created>
  <dcterms:modified xsi:type="dcterms:W3CDTF">2026-07-20T18:12:02Z</dcterms:modified>
</cp:coreProperties>
</file>

<file path=docProps/custom.xml><?xml version="1.0" encoding="utf-8"?>
<Properties xmlns="http://schemas.openxmlformats.org/officeDocument/2006/custom-properties" xmlns:vt="http://schemas.openxmlformats.org/officeDocument/2006/docPropsVTypes"/>
</file>