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34" w:name="project-manager-italy-milan"/>
    <w:p>
      <w:pPr>
        <w:pStyle w:val="Heading2"/>
      </w:pPr>
      <w:r>
        <w:t xml:space="preserve">Project Manager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luca.moretti@email.com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seasoned Project Manager with over a decade of experience in delivering complex projects across diverse industries. Specializing in IT, construction, and consulting sectors, I have successfully led teams of up to 50 professionals in Italy Milan. My expertise lies in aligning project objectives with organizational goals while ensuring adherence to timelines, budgets, and quality standards. With a deep understanding of local market dynamics and international best practices, I am committed to driving innovation and excellence in every project I manage.</w:t>
      </w:r>
    </w:p>
    <w:bookmarkEnd w:id="21"/>
    <w:bookmarkStart w:id="25" w:name="work-experience"/>
    <w:p>
      <w:pPr>
        <w:pStyle w:val="Heading3"/>
      </w:pPr>
      <w:r>
        <w:t xml:space="preserve">Work Experience</w:t>
      </w:r>
    </w:p>
    <w:bookmarkStart w:id="22" w:name="X27386d72931696ea95c0411ec9b90361dd759d7"/>
    <w:p>
      <w:pPr>
        <w:pStyle w:val="Heading4"/>
      </w:pPr>
      <w:r>
        <w:t xml:space="preserve">Senior Project Manager | ABC International Consulting, Milan, Italy</w:t>
      </w:r>
    </w:p>
    <w:p>
      <w:pPr>
        <w:pStyle w:val="FirstParagraph"/>
      </w:pPr>
      <w:r>
        <w:rPr>
          <w:iCs/>
          <w:i/>
        </w:rPr>
        <w:t xml:space="preserve">January 2018 – Present</w:t>
      </w:r>
    </w:p>
    <w:p>
      <w:pPr>
        <w:numPr>
          <w:ilvl w:val="0"/>
          <w:numId w:val="1001"/>
        </w:numPr>
        <w:pStyle w:val="Compact"/>
      </w:pPr>
      <w:r>
        <w:t xml:space="preserve">Managed a $5 million IT infrastructure upgrade project for a multinational client in Italy Milan, delivering 15% under budget and 20% ahead of schedule.</w:t>
      </w:r>
    </w:p>
    <w:p>
      <w:pPr>
        <w:numPr>
          <w:ilvl w:val="0"/>
          <w:numId w:val="1001"/>
        </w:numPr>
        <w:pStyle w:val="Compact"/>
      </w:pPr>
      <w:r>
        <w:t xml:space="preserve">Collaborated with cross-functional teams to implement agile methodologies, improving team productivity by 30% and client satisfaction scores by 25%.</w:t>
      </w:r>
    </w:p>
    <w:p>
      <w:pPr>
        <w:numPr>
          <w:ilvl w:val="0"/>
          <w:numId w:val="1001"/>
        </w:numPr>
        <w:pStyle w:val="Compact"/>
      </w:pPr>
      <w:r>
        <w:t xml:space="preserve">Developed a risk management framework tailored for the Italian market, reducing project delays by 40% across all departments.</w:t>
      </w:r>
    </w:p>
    <w:bookmarkEnd w:id="22"/>
    <w:bookmarkStart w:id="23" w:name="X079232f9ddc172e6f634c5dc93e1b8a7a1ea0c8"/>
    <w:p>
      <w:pPr>
        <w:pStyle w:val="Heading4"/>
      </w:pPr>
      <w:r>
        <w:t xml:space="preserve">Project Manager | XYZ Construction Srl, Milan, Italy</w:t>
      </w:r>
    </w:p>
    <w:p>
      <w:pPr>
        <w:pStyle w:val="FirstParagraph"/>
      </w:pPr>
      <w:r>
        <w:rPr>
          <w:iCs/>
          <w:i/>
        </w:rPr>
        <w:t xml:space="preserve">June 2013 – December 2017</w:t>
      </w:r>
    </w:p>
    <w:p>
      <w:pPr>
        <w:numPr>
          <w:ilvl w:val="0"/>
          <w:numId w:val="1002"/>
        </w:numPr>
        <w:pStyle w:val="Compact"/>
      </w:pPr>
      <w:r>
        <w:t xml:space="preserve">Led the development of a residential complex in Milan's downtown area, completing the project within budget and receiving recognition from local authorities for sustainable design.</w:t>
      </w:r>
    </w:p>
    <w:p>
      <w:pPr>
        <w:numPr>
          <w:ilvl w:val="0"/>
          <w:numId w:val="1002"/>
        </w:numPr>
        <w:pStyle w:val="Compact"/>
      </w:pPr>
      <w:r>
        <w:t xml:space="preserve">Coordinated with Italian regulatory bodies to ensure compliance with national construction standards, avoiding costly delays.</w:t>
      </w:r>
    </w:p>
    <w:p>
      <w:pPr>
        <w:numPr>
          <w:ilvl w:val="0"/>
          <w:numId w:val="1002"/>
        </w:numPr>
        <w:pStyle w:val="Compact"/>
      </w:pPr>
      <w:r>
        <w:t xml:space="preserve">Spearheaded a team of 30 professionals, fostering a collaborative culture that reduced staff turnover by 20% in two years.</w:t>
      </w:r>
    </w:p>
    <w:bookmarkEnd w:id="23"/>
    <w:bookmarkStart w:id="24" w:name="X2fda84057d9dfd089c0c5b4b039b373dd2638d7"/>
    <w:p>
      <w:pPr>
        <w:pStyle w:val="Heading4"/>
      </w:pPr>
      <w:r>
        <w:t xml:space="preserve">Junior Project Coordinator | DEF Technologies, Milan, Italy</w:t>
      </w:r>
    </w:p>
    <w:p>
      <w:pPr>
        <w:pStyle w:val="FirstParagraph"/>
      </w:pPr>
      <w:r>
        <w:rPr>
          <w:iCs/>
          <w:i/>
        </w:rPr>
        <w:t xml:space="preserve">July 2010 – May 2013</w:t>
      </w:r>
    </w:p>
    <w:p>
      <w:pPr>
        <w:numPr>
          <w:ilvl w:val="0"/>
          <w:numId w:val="1003"/>
        </w:numPr>
        <w:pStyle w:val="Compact"/>
      </w:pPr>
      <w:r>
        <w:t xml:space="preserve">Assisted in managing software development projects for clients in the fashion and logistics sectors, contributing to a 25% increase in client retention.</w:t>
      </w:r>
    </w:p>
    <w:p>
      <w:pPr>
        <w:numPr>
          <w:ilvl w:val="0"/>
          <w:numId w:val="1003"/>
        </w:numPr>
        <w:pStyle w:val="Compact"/>
      </w:pPr>
      <w:r>
        <w:t xml:space="preserve">Implemented project tracking tools that improved transparency and communication between stakeholders in Italy Milan.</w:t>
      </w:r>
    </w:p>
    <w:p>
      <w:pPr>
        <w:numPr>
          <w:ilvl w:val="0"/>
          <w:numId w:val="1003"/>
        </w:numPr>
        <w:pStyle w:val="Compact"/>
      </w:pPr>
      <w:r>
        <w:t xml:space="preserve">Supported the onboarding of new team members, ensuring alignment with company values and project objectives.</w:t>
      </w:r>
    </w:p>
    <w:bookmarkEnd w:id="24"/>
    <w:bookmarkEnd w:id="25"/>
    <w:bookmarkStart w:id="28" w:name="education"/>
    <w:p>
      <w:pPr>
        <w:pStyle w:val="Heading3"/>
      </w:pPr>
      <w:r>
        <w:t xml:space="preserve">Education</w:t>
      </w:r>
    </w:p>
    <w:bookmarkStart w:id="26" w:name="X2a3ea4b486fc9707796caa2bd8d5212ceb7fc59"/>
    <w:p>
      <w:pPr>
        <w:pStyle w:val="Heading4"/>
      </w:pPr>
      <w:r>
        <w:t xml:space="preserve">MSc in Project Management | Politecnico di Milano, Italy</w:t>
      </w:r>
    </w:p>
    <w:p>
      <w:pPr>
        <w:pStyle w:val="FirstParagraph"/>
      </w:pPr>
      <w:r>
        <w:rPr>
          <w:iCs/>
          <w:i/>
        </w:rPr>
        <w:t xml:space="preserve">2008 – 2010</w:t>
      </w:r>
    </w:p>
    <w:p>
      <w:pPr>
        <w:pStyle w:val="BodyText"/>
      </w:pPr>
      <w:r>
        <w:t xml:space="preserve">Graduated with honors, focusing on strategic project planning and risk analysis. Participated in a research project on digital transformation in Italian SMEs.</w:t>
      </w:r>
    </w:p>
    <w:bookmarkEnd w:id="26"/>
    <w:bookmarkStart w:id="27" w:name="X33ca39bc9790588e21ad2a209df08cbb5396702"/>
    <w:p>
      <w:pPr>
        <w:pStyle w:val="Heading4"/>
      </w:pPr>
      <w:r>
        <w:t xml:space="preserve">BSc in Engineering | Università degli Studi di Milano, Italy</w:t>
      </w:r>
    </w:p>
    <w:p>
      <w:pPr>
        <w:pStyle w:val="FirstParagraph"/>
      </w:pPr>
      <w:r>
        <w:rPr>
          <w:iCs/>
          <w:i/>
        </w:rPr>
        <w:t xml:space="preserve">2005 – 2008</w:t>
      </w:r>
    </w:p>
    <w:p>
      <w:pPr>
        <w:pStyle w:val="BodyText"/>
      </w:pPr>
      <w:r>
        <w:t xml:space="preserve">Completed coursework in operations management and systems engineering, which laid the foundation for my career in project management.</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PMBOK, PRINCE2, Agile (Scrum), Waterfall</w:t>
      </w:r>
    </w:p>
    <w:p>
      <w:pPr>
        <w:numPr>
          <w:ilvl w:val="0"/>
          <w:numId w:val="1004"/>
        </w:numPr>
        <w:pStyle w:val="Compact"/>
      </w:pPr>
      <w:r>
        <w:rPr>
          <w:bCs/>
          <w:b/>
        </w:rPr>
        <w:t xml:space="preserve">Tools:</w:t>
      </w:r>
      <w:r>
        <w:t xml:space="preserve"> </w:t>
      </w:r>
      <w:r>
        <w:t xml:space="preserve">Microsoft Project, JIRA, Trello, Asana</w:t>
      </w:r>
    </w:p>
    <w:p>
      <w:pPr>
        <w:numPr>
          <w:ilvl w:val="0"/>
          <w:numId w:val="1004"/>
        </w:numPr>
        <w:pStyle w:val="Compact"/>
      </w:pPr>
      <w:r>
        <w:rPr>
          <w:bCs/>
          <w:b/>
        </w:rPr>
        <w:t xml:space="preserve">Languages:</w:t>
      </w:r>
      <w:r>
        <w:t xml:space="preserve"> </w:t>
      </w:r>
      <w:r>
        <w:t xml:space="preserve">Italian (fluent), English (professional proficiency), Spanish (basic)</w:t>
      </w:r>
    </w:p>
    <w:p>
      <w:pPr>
        <w:numPr>
          <w:ilvl w:val="0"/>
          <w:numId w:val="1004"/>
        </w:numPr>
        <w:pStyle w:val="Compact"/>
      </w:pPr>
      <w:r>
        <w:rPr>
          <w:bCs/>
          <w:b/>
        </w:rPr>
        <w:t xml:space="preserve">Certifications:</w:t>
      </w:r>
      <w:r>
        <w:t xml:space="preserve"> </w:t>
      </w:r>
      <w:r>
        <w:t xml:space="preserve">PMP (Project Management Professional), PMI-ACP (Agile Certified Practitioner)</w:t>
      </w:r>
    </w:p>
    <w:bookmarkEnd w:id="29"/>
    <w:bookmarkStart w:id="30" w:name="professional-certifications"/>
    <w:p>
      <w:pPr>
        <w:pStyle w:val="Heading3"/>
      </w:pPr>
      <w:r>
        <w:t xml:space="preserve">Professional Certifications</w:t>
      </w:r>
    </w:p>
    <w:p>
      <w:pPr>
        <w:numPr>
          <w:ilvl w:val="0"/>
          <w:numId w:val="1005"/>
        </w:numPr>
        <w:pStyle w:val="Compact"/>
      </w:pPr>
      <w:r>
        <w:t xml:space="preserve">PMP Certification | Project Management Institute | 2015</w:t>
      </w:r>
    </w:p>
    <w:p>
      <w:pPr>
        <w:numPr>
          <w:ilvl w:val="0"/>
          <w:numId w:val="1005"/>
        </w:numPr>
        <w:pStyle w:val="Compact"/>
      </w:pPr>
      <w:r>
        <w:t xml:space="preserve">PRINCE2 Foundation and Practitioner | AXELOS | 2016</w:t>
      </w:r>
    </w:p>
    <w:p>
      <w:pPr>
        <w:numPr>
          <w:ilvl w:val="0"/>
          <w:numId w:val="1005"/>
        </w:numPr>
        <w:pStyle w:val="Compact"/>
      </w:pPr>
      <w:r>
        <w:t xml:space="preserve">Scrum Master Certification | Scrum Alliance | 2019</w:t>
      </w:r>
    </w:p>
    <w:bookmarkEnd w:id="30"/>
    <w:bookmarkStart w:id="31" w:name="languages"/>
    <w:p>
      <w:pPr>
        <w:pStyle w:val="Heading3"/>
      </w:pPr>
      <w:r>
        <w:t xml:space="preserve">Languages</w:t>
      </w:r>
    </w:p>
    <w:p>
      <w:pPr>
        <w:numPr>
          <w:ilvl w:val="0"/>
          <w:numId w:val="1006"/>
        </w:numPr>
        <w:pStyle w:val="Compact"/>
      </w:pPr>
      <w:r>
        <w:t xml:space="preserve">Italian: Native speaker</w:t>
      </w:r>
    </w:p>
    <w:p>
      <w:pPr>
        <w:numPr>
          <w:ilvl w:val="0"/>
          <w:numId w:val="1006"/>
        </w:numPr>
        <w:pStyle w:val="Compact"/>
      </w:pPr>
      <w:r>
        <w:t xml:space="preserve">English: Fluent (CEFR C1)</w:t>
      </w:r>
    </w:p>
    <w:p>
      <w:pPr>
        <w:numPr>
          <w:ilvl w:val="0"/>
          <w:numId w:val="1006"/>
        </w:numPr>
        <w:pStyle w:val="Compact"/>
      </w:pPr>
      <w:r>
        <w:t xml:space="preserve">Spanish: Basic (CEFR A2)</w:t>
      </w:r>
    </w:p>
    <w:bookmarkEnd w:id="31"/>
    <w:bookmarkStart w:id="32" w:name="professional-affiliations"/>
    <w:p>
      <w:pPr>
        <w:pStyle w:val="Heading3"/>
      </w:pPr>
      <w:r>
        <w:t xml:space="preserve">Professional Affiliations</w:t>
      </w:r>
    </w:p>
    <w:p>
      <w:pPr>
        <w:numPr>
          <w:ilvl w:val="0"/>
          <w:numId w:val="1007"/>
        </w:numPr>
        <w:pStyle w:val="Compact"/>
      </w:pPr>
      <w:r>
        <w:t xml:space="preserve">Member, Associazione Italiana Project Management (AIPM) | 2017 – Present</w:t>
      </w:r>
    </w:p>
    <w:p>
      <w:pPr>
        <w:numPr>
          <w:ilvl w:val="0"/>
          <w:numId w:val="1007"/>
        </w:numPr>
        <w:pStyle w:val="Compact"/>
      </w:pPr>
      <w:r>
        <w:t xml:space="preserve">Member, PMI (Project Management Institute) | 2015 – Present</w:t>
      </w:r>
    </w:p>
    <w:p>
      <w:pPr>
        <w:numPr>
          <w:ilvl w:val="0"/>
          <w:numId w:val="1007"/>
        </w:numPr>
        <w:pStyle w:val="Compact"/>
      </w:pPr>
      <w:r>
        <w:t xml:space="preserve">Volunteer, Milan Tech Hub | 2020 – Present</w:t>
      </w:r>
    </w:p>
    <w:bookmarkEnd w:id="32"/>
    <w:bookmarkStart w:id="33" w:name="additional-information"/>
    <w:p>
      <w:pPr>
        <w:pStyle w:val="Heading3"/>
      </w:pPr>
      <w:r>
        <w:t xml:space="preserve">Additional Information</w:t>
      </w:r>
    </w:p>
    <w:p>
      <w:pPr>
        <w:pStyle w:val="FirstParagraph"/>
      </w:pPr>
      <w:r>
        <w:rPr>
          <w:bCs/>
          <w:b/>
        </w:rPr>
        <w:t xml:space="preserve">Cultural Fit:</w:t>
      </w:r>
      <w:r>
        <w:t xml:space="preserve"> </w:t>
      </w:r>
      <w:r>
        <w:t xml:space="preserve">As a Project Manager in Italy Milan, I am deeply committed to understanding the region's unique business environment, including its emphasis on relationships, precision, and quality. My experience working with Italian clients and teams has enabled me to bridge cultural gaps and deliver results that meet both local expectations and global standards.</w:t>
      </w:r>
    </w:p>
    <w:p>
      <w:pPr>
        <w:pStyle w:val="BodyText"/>
      </w:pPr>
      <w:r>
        <w:rPr>
          <w:bCs/>
          <w:b/>
        </w:rPr>
        <w:t xml:space="preserve">Community Involvement:</w:t>
      </w:r>
      <w:r>
        <w:t xml:space="preserve"> </w:t>
      </w:r>
      <w:r>
        <w:t xml:space="preserve">I actively participate in Milan’s entrepreneurial ecosystem through mentorship programs and industry events. This involvement keeps me informed about the latest trends in project management, particularly in the context of Italy Milan’s evolving market.</w:t>
      </w:r>
    </w:p>
    <w:bookmarkEnd w:id="33"/>
    <w:p>
      <w:pPr>
        <w:pStyle w:val="BodyText"/>
      </w:pPr>
      <w:r>
        <w:t xml:space="preserve">Curriculum Vitae | Project Manager | Italy Milan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Italy Milan</dc:title>
  <dc:creator/>
  <dc:language>en</dc:language>
  <cp:keywords/>
  <dcterms:created xsi:type="dcterms:W3CDTF">2026-07-22T15:28:07Z</dcterms:created>
  <dcterms:modified xsi:type="dcterms:W3CDTF">2026-07-22T15:28:07Z</dcterms:modified>
</cp:coreProperties>
</file>

<file path=docProps/custom.xml><?xml version="1.0" encoding="utf-8"?>
<Properties xmlns="http://schemas.openxmlformats.org/officeDocument/2006/custom-properties" xmlns:vt="http://schemas.openxmlformats.org/officeDocument/2006/docPropsVTypes"/>
</file>