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Japan</w:t>
      </w:r>
      <w:r>
        <w:t xml:space="preserve"> </w:t>
      </w:r>
      <w:r>
        <w:t xml:space="preserve">Tokyo</w:t>
      </w:r>
    </w:p>
    <w:bookmarkStart w:id="36" w:name="curriculum-vitae"/>
    <w:p>
      <w:pPr>
        <w:pStyle w:val="Heading1"/>
      </w:pPr>
      <w:r>
        <w:t xml:space="preserve">Curriculum Vitae</w:t>
      </w:r>
    </w:p>
    <w:bookmarkStart w:id="20" w:name="project-manager-japan-tokyo"/>
    <w:p>
      <w:pPr>
        <w:pStyle w:val="Heading2"/>
      </w:pPr>
      <w:r>
        <w:t xml:space="preserve">Project Manager | Japan Tokyo</w:t>
      </w:r>
    </w:p>
    <w:p>
      <w:pPr>
        <w:pStyle w:val="FirstParagraph"/>
      </w:pPr>
      <w:r>
        <w:rPr>
          <w:bCs/>
          <w:b/>
        </w:rPr>
        <w:t xml:space="preserve">Name:</w:t>
      </w:r>
      <w:r>
        <w:t xml:space="preserve"> </w:t>
      </w:r>
      <w:r>
        <w:t xml:space="preserve">[Your Name]</w:t>
      </w:r>
      <w:r>
        <w:br/>
      </w:r>
      <w:r>
        <w:rPr>
          <w:bCs/>
          <w:b/>
        </w:rPr>
        <w:t xml:space="preserve">Contact:</w:t>
      </w:r>
      <w:r>
        <w:t xml:space="preserve"> </w:t>
      </w:r>
      <w:r>
        <w:t xml:space="preserve">[Email Address] | [Phone Number] | [LinkedIn Profile]</w:t>
      </w:r>
      <w:r>
        <w:br/>
      </w:r>
      <w:r>
        <w:rPr>
          <w:bCs/>
          <w:b/>
        </w:rPr>
        <w:t xml:space="preserve">Location:</w:t>
      </w:r>
      <w:r>
        <w:t xml:space="preserve"> </w:t>
      </w:r>
      <w:r>
        <w:t xml:space="preserve">Tokyo, Japan</w:t>
      </w:r>
    </w:p>
    <w:bookmarkEnd w:id="20"/>
    <w:bookmarkStart w:id="21" w:name="professional-summary"/>
    <w:p>
      <w:pPr>
        <w:pStyle w:val="Heading2"/>
      </w:pPr>
      <w:r>
        <w:t xml:space="preserve">Professional Summary</w:t>
      </w:r>
    </w:p>
    <w:p>
      <w:pPr>
        <w:pStyle w:val="FirstParagraph"/>
      </w:pPr>
      <w:r>
        <w:t xml:space="preserve">A seasoned Project Manager with over 10 years of experience in leading cross-functional teams and delivering complex projects across diverse industries. Specialized in aligning business objectives with operational execution, particularly within the dynamic business environment of Japan Tokyo. Proven expertise in managing multi-million-dollar projects, optimizing resource allocation, and fostering collaboration between international stakeholders and Japanese partners. Committed to leveraging cultural awareness and local market insights to ensure project success in Japan's competitive landscape.</w:t>
      </w:r>
    </w:p>
    <w:bookmarkEnd w:id="21"/>
    <w:bookmarkStart w:id="24" w:name="professional-experience"/>
    <w:p>
      <w:pPr>
        <w:pStyle w:val="Heading2"/>
      </w:pPr>
      <w:r>
        <w:t xml:space="preserve">Professional Experience</w:t>
      </w:r>
    </w:p>
    <w:bookmarkStart w:id="22" w:name="senior-project-manager"/>
    <w:p>
      <w:pPr>
        <w:pStyle w:val="Heading3"/>
      </w:pPr>
      <w:r>
        <w:t xml:space="preserve">Senior Project Manager</w:t>
      </w:r>
    </w:p>
    <w:p>
      <w:pPr>
        <w:pStyle w:val="FirstParagraph"/>
      </w:pPr>
      <w:r>
        <w:rPr>
          <w:bCs/>
          <w:b/>
        </w:rPr>
        <w:t xml:space="preserve">Company:</w:t>
      </w:r>
      <w:r>
        <w:t xml:space="preserve"> </w:t>
      </w:r>
      <w:r>
        <w:t xml:space="preserve">[Company Name], Tokyo, Japan</w:t>
      </w:r>
      <w:r>
        <w:br/>
      </w:r>
      <w:r>
        <w:rPr>
          <w:bCs/>
          <w:b/>
        </w:rPr>
        <w:t xml:space="preserve">Duration:</w:t>
      </w:r>
      <w:r>
        <w:t xml:space="preserve"> </w:t>
      </w:r>
      <w:r>
        <w:t xml:space="preserve">January 2018 – Present</w:t>
      </w:r>
      <w:r>
        <w:br/>
      </w:r>
    </w:p>
    <w:p>
      <w:pPr>
        <w:numPr>
          <w:ilvl w:val="0"/>
          <w:numId w:val="1001"/>
        </w:numPr>
        <w:pStyle w:val="Compact"/>
      </w:pPr>
      <w:r>
        <w:t xml:space="preserve">Led a team of 20+ professionals to deliver 50+ projects across IT infrastructure, manufacturing, and renewable energy sectors in Japan Tokyo.</w:t>
      </w:r>
    </w:p>
    <w:p>
      <w:pPr>
        <w:numPr>
          <w:ilvl w:val="0"/>
          <w:numId w:val="1001"/>
        </w:numPr>
        <w:pStyle w:val="Compact"/>
      </w:pPr>
      <w:r>
        <w:t xml:space="preserve">Spearheaded the development of a cloud-based ERP system for a leading automotive manufacturer in Tokyo, reducing operational costs by 25% and improving data accuracy by 40%.</w:t>
      </w:r>
    </w:p>
    <w:p>
      <w:pPr>
        <w:numPr>
          <w:ilvl w:val="0"/>
          <w:numId w:val="1001"/>
        </w:numPr>
        <w:pStyle w:val="Compact"/>
      </w:pPr>
      <w:r>
        <w:t xml:space="preserve">Collaborated with Japanese clients to translate business requirements into technical specifications, ensuring compliance with local regulations and cultural expectations.</w:t>
      </w:r>
    </w:p>
    <w:p>
      <w:pPr>
        <w:numPr>
          <w:ilvl w:val="0"/>
          <w:numId w:val="1001"/>
        </w:numPr>
        <w:pStyle w:val="Compact"/>
      </w:pPr>
      <w:r>
        <w:t xml:space="preserve">Implemented agile methodologies tailored to Japanese business practices, resulting in a 30% increase in project delivery speed while maintaining high-quality standards.</w:t>
      </w:r>
    </w:p>
    <w:p>
      <w:pPr>
        <w:numPr>
          <w:ilvl w:val="0"/>
          <w:numId w:val="1001"/>
        </w:numPr>
        <w:pStyle w:val="Compact"/>
      </w:pPr>
      <w:r>
        <w:t xml:space="preserve">Mentored junior project managers on cross-cultural communication strategies and effective stakeholder engagement within the Japanese corporate hierarchy.</w:t>
      </w:r>
    </w:p>
    <w:bookmarkEnd w:id="22"/>
    <w:bookmarkStart w:id="23" w:name="project-manager"/>
    <w:p>
      <w:pPr>
        <w:pStyle w:val="Heading3"/>
      </w:pPr>
      <w:r>
        <w:t xml:space="preserve">Project Manager</w:t>
      </w:r>
    </w:p>
    <w:p>
      <w:pPr>
        <w:pStyle w:val="FirstParagraph"/>
      </w:pPr>
      <w:r>
        <w:rPr>
          <w:bCs/>
          <w:b/>
        </w:rPr>
        <w:t xml:space="preserve">Company:</w:t>
      </w:r>
      <w:r>
        <w:t xml:space="preserve"> </w:t>
      </w:r>
      <w:r>
        <w:t xml:space="preserve">[Previous Company], Tokyo, Japan</w:t>
      </w:r>
      <w:r>
        <w:br/>
      </w:r>
      <w:r>
        <w:rPr>
          <w:bCs/>
          <w:b/>
        </w:rPr>
        <w:t xml:space="preserve">Duration:</w:t>
      </w:r>
      <w:r>
        <w:t xml:space="preserve"> </w:t>
      </w:r>
      <w:r>
        <w:t xml:space="preserve">March 2014 – December 2017</w:t>
      </w:r>
      <w:r>
        <w:br/>
      </w:r>
    </w:p>
    <w:p>
      <w:pPr>
        <w:numPr>
          <w:ilvl w:val="0"/>
          <w:numId w:val="1002"/>
        </w:numPr>
        <w:pStyle w:val="Compact"/>
      </w:pPr>
      <w:r>
        <w:t xml:space="preserve">Oversaw the successful launch of a smart city initiative in partnership with the Tokyo Metropolitan Government, integrating IoT solutions to enhance urban sustainability.</w:t>
      </w:r>
    </w:p>
    <w:p>
      <w:pPr>
        <w:numPr>
          <w:ilvl w:val="0"/>
          <w:numId w:val="1002"/>
        </w:numPr>
        <w:pStyle w:val="Compact"/>
      </w:pPr>
      <w:r>
        <w:t xml:space="preserve">Managed a $5 million R&amp;D project for a Japanese tech firm, resulting in two patented innovations and recognition as "Innovative Project of the Year" by an industry association.</w:t>
      </w:r>
    </w:p>
    <w:p>
      <w:pPr>
        <w:numPr>
          <w:ilvl w:val="0"/>
          <w:numId w:val="1002"/>
        </w:numPr>
        <w:pStyle w:val="Compact"/>
      </w:pPr>
      <w:r>
        <w:t xml:space="preserve">Established risk management frameworks that reduced project delays by 20% and improved client satisfaction scores to 95%.</w:t>
      </w:r>
    </w:p>
    <w:p>
      <w:pPr>
        <w:numPr>
          <w:ilvl w:val="0"/>
          <w:numId w:val="1002"/>
        </w:numPr>
        <w:pStyle w:val="Compact"/>
      </w:pPr>
      <w:r>
        <w:t xml:space="preserve">Fostered partnerships with local vendors and government agencies, ensuring seamless execution of projects aligned with Japan's economic development goals.</w:t>
      </w:r>
    </w:p>
    <w:p>
      <w:pPr>
        <w:numPr>
          <w:ilvl w:val="0"/>
          <w:numId w:val="1002"/>
        </w:numPr>
        <w:pStyle w:val="Compact"/>
      </w:pPr>
      <w:r>
        <w:t xml:space="preserve">Conducted regular audits and reporting for stakeholders, maintaining transparency and accountability in all project phases.</w:t>
      </w:r>
    </w:p>
    <w:bookmarkEnd w:id="23"/>
    <w:bookmarkEnd w:id="24"/>
    <w:bookmarkStart w:id="27" w:name="education"/>
    <w:p>
      <w:pPr>
        <w:pStyle w:val="Heading2"/>
      </w:pPr>
      <w:r>
        <w:t xml:space="preserve">Education</w:t>
      </w:r>
    </w:p>
    <w:bookmarkStart w:id="25" w:name="mba-in-international-business"/>
    <w:p>
      <w:pPr>
        <w:pStyle w:val="Heading3"/>
      </w:pPr>
      <w:r>
        <w:t xml:space="preserve">MBA in International Business</w:t>
      </w:r>
    </w:p>
    <w:p>
      <w:pPr>
        <w:pStyle w:val="FirstParagraph"/>
      </w:pPr>
      <w:r>
        <w:rPr>
          <w:bCs/>
          <w:b/>
        </w:rPr>
        <w:t xml:space="preserve">Institution:</w:t>
      </w:r>
      <w:r>
        <w:t xml:space="preserve"> </w:t>
      </w:r>
      <w:r>
        <w:t xml:space="preserve">[University Name], Tokyo, Japan</w:t>
      </w:r>
      <w:r>
        <w:br/>
      </w:r>
      <w:r>
        <w:rPr>
          <w:bCs/>
          <w:b/>
        </w:rPr>
        <w:t xml:space="preserve">Year:</w:t>
      </w:r>
      <w:r>
        <w:t xml:space="preserve"> </w:t>
      </w:r>
      <w:r>
        <w:t xml:space="preserve">2010 – 2013</w:t>
      </w:r>
      <w:r>
        <w:br/>
      </w:r>
    </w:p>
    <w:p>
      <w:pPr>
        <w:numPr>
          <w:ilvl w:val="0"/>
          <w:numId w:val="1003"/>
        </w:numPr>
        <w:pStyle w:val="Compact"/>
      </w:pPr>
      <w:r>
        <w:t xml:space="preserve">Focused on global project management strategies, cross-cultural leadership, and sustainable business practices in Asia-Pacific markets.</w:t>
      </w:r>
    </w:p>
    <w:p>
      <w:pPr>
        <w:numPr>
          <w:ilvl w:val="0"/>
          <w:numId w:val="1003"/>
        </w:numPr>
        <w:pStyle w:val="Compact"/>
      </w:pPr>
      <w:r>
        <w:t xml:space="preserve">Published a research paper on "Project Management Challenges in Japanese Corporate Culture" which was presented at an international conference in 2012.</w:t>
      </w:r>
    </w:p>
    <w:bookmarkEnd w:id="25"/>
    <w:bookmarkStart w:id="26" w:name="Xf9c0804092d7c6281812ca6346a655f089934f6"/>
    <w:p>
      <w:pPr>
        <w:pStyle w:val="Heading3"/>
      </w:pPr>
      <w:r>
        <w:t xml:space="preserve">Bachelor of Science in Industrial Engineering</w:t>
      </w:r>
    </w:p>
    <w:p>
      <w:pPr>
        <w:pStyle w:val="FirstParagraph"/>
      </w:pPr>
      <w:r>
        <w:rPr>
          <w:bCs/>
          <w:b/>
        </w:rPr>
        <w:t xml:space="preserve">Institution:</w:t>
      </w:r>
      <w:r>
        <w:t xml:space="preserve"> </w:t>
      </w:r>
      <w:r>
        <w:t xml:space="preserve">[University Name], Tokyo, Japan</w:t>
      </w:r>
      <w:r>
        <w:br/>
      </w:r>
      <w:r>
        <w:rPr>
          <w:bCs/>
          <w:b/>
        </w:rPr>
        <w:t xml:space="preserve">Year:</w:t>
      </w:r>
      <w:r>
        <w:t xml:space="preserve"> </w:t>
      </w:r>
      <w:r>
        <w:t xml:space="preserve">2006 – 2010</w:t>
      </w:r>
      <w:r>
        <w:br/>
      </w:r>
    </w:p>
    <w:p>
      <w:pPr>
        <w:numPr>
          <w:ilvl w:val="0"/>
          <w:numId w:val="1004"/>
        </w:numPr>
        <w:pStyle w:val="Compact"/>
      </w:pPr>
      <w:r>
        <w:t xml:space="preserve">Gained foundational knowledge in process optimization, systems analysis, and operations management.</w:t>
      </w:r>
    </w:p>
    <w:p>
      <w:pPr>
        <w:numPr>
          <w:ilvl w:val="0"/>
          <w:numId w:val="1004"/>
        </w:numPr>
        <w:pStyle w:val="Compact"/>
      </w:pPr>
      <w:r>
        <w:t xml:space="preserve">Prioritized internships with leading Japanese manufacturers to understand lean production principles and quality control methodologies.</w:t>
      </w:r>
    </w:p>
    <w:bookmarkEnd w:id="26"/>
    <w:bookmarkEnd w:id="27"/>
    <w:bookmarkStart w:id="28" w:name="skills"/>
    <w:p>
      <w:pPr>
        <w:pStyle w:val="Heading2"/>
      </w:pPr>
      <w:r>
        <w:t xml:space="preserve">Skills</w:t>
      </w:r>
    </w:p>
    <w:p>
      <w:pPr>
        <w:numPr>
          <w:ilvl w:val="0"/>
          <w:numId w:val="1005"/>
        </w:numPr>
        <w:pStyle w:val="Compact"/>
      </w:pPr>
      <w:r>
        <w:rPr>
          <w:bCs/>
          <w:b/>
        </w:rPr>
        <w:t xml:space="preserve">Project Management:</w:t>
      </w:r>
      <w:r>
        <w:t xml:space="preserve"> </w:t>
      </w:r>
      <w:r>
        <w:t xml:space="preserve">PMBOK, PRINCE2, Agile, Scrum, Waterfall</w:t>
      </w:r>
    </w:p>
    <w:p>
      <w:pPr>
        <w:numPr>
          <w:ilvl w:val="0"/>
          <w:numId w:val="1005"/>
        </w:numPr>
        <w:pStyle w:val="Compact"/>
      </w:pPr>
      <w:r>
        <w:rPr>
          <w:bCs/>
          <w:b/>
        </w:rPr>
        <w:t xml:space="preserve">Technical Proficiency:</w:t>
      </w:r>
      <w:r>
        <w:t xml:space="preserve"> </w:t>
      </w:r>
      <w:r>
        <w:t xml:space="preserve">MS Project, Jira, Trello, SAP ERP</w:t>
      </w:r>
    </w:p>
    <w:p>
      <w:pPr>
        <w:numPr>
          <w:ilvl w:val="0"/>
          <w:numId w:val="1005"/>
        </w:numPr>
        <w:pStyle w:val="Compact"/>
      </w:pPr>
      <w:r>
        <w:rPr>
          <w:bCs/>
          <w:b/>
        </w:rPr>
        <w:t xml:space="preserve">Languages:</w:t>
      </w:r>
      <w:r>
        <w:t xml:space="preserve"> </w:t>
      </w:r>
      <w:r>
        <w:t xml:space="preserve">Japanese (Fluent), English (Professional), Mandarin (Intermediate)</w:t>
      </w:r>
    </w:p>
    <w:p>
      <w:pPr>
        <w:numPr>
          <w:ilvl w:val="0"/>
          <w:numId w:val="1005"/>
        </w:numPr>
        <w:pStyle w:val="Compact"/>
      </w:pPr>
      <w:r>
        <w:rPr>
          <w:bCs/>
          <w:b/>
        </w:rPr>
        <w:t xml:space="preserve">Cultural Competence:</w:t>
      </w:r>
      <w:r>
        <w:t xml:space="preserve"> </w:t>
      </w:r>
      <w:r>
        <w:t xml:space="preserve">Deep understanding of Japanese business etiquette, hierarchical structures, and teamwork dynamics.</w:t>
      </w:r>
    </w:p>
    <w:p>
      <w:pPr>
        <w:numPr>
          <w:ilvl w:val="0"/>
          <w:numId w:val="1005"/>
        </w:numPr>
        <w:pStyle w:val="Compact"/>
      </w:pPr>
      <w:r>
        <w:rPr>
          <w:bCs/>
          <w:b/>
        </w:rPr>
        <w:t xml:space="preserve">Leadership:</w:t>
      </w:r>
      <w:r>
        <w:t xml:space="preserve"> </w:t>
      </w:r>
      <w:r>
        <w:t xml:space="preserve">Mentorship in cross-functional teams, conflict resolution, and stakeholder negotiation.</w:t>
      </w:r>
    </w:p>
    <w:bookmarkEnd w:id="28"/>
    <w:bookmarkStart w:id="29" w:name="certifications"/>
    <w:p>
      <w:pPr>
        <w:pStyle w:val="Heading2"/>
      </w:pPr>
      <w:r>
        <w:t xml:space="preserve">Certifications</w:t>
      </w:r>
    </w:p>
    <w:p>
      <w:pPr>
        <w:numPr>
          <w:ilvl w:val="0"/>
          <w:numId w:val="1006"/>
        </w:numPr>
        <w:pStyle w:val="Compact"/>
      </w:pPr>
      <w:r>
        <w:t xml:space="preserve">PMP (Project Management Professional) – PMI, 2015</w:t>
      </w:r>
    </w:p>
    <w:p>
      <w:pPr>
        <w:numPr>
          <w:ilvl w:val="0"/>
          <w:numId w:val="1006"/>
        </w:numPr>
        <w:pStyle w:val="Compact"/>
      </w:pPr>
      <w:r>
        <w:t xml:space="preserve">PRINCE2 Foundation &amp; Practitioner – Axelos, 2016</w:t>
      </w:r>
    </w:p>
    <w:p>
      <w:pPr>
        <w:numPr>
          <w:ilvl w:val="0"/>
          <w:numId w:val="1006"/>
        </w:numPr>
        <w:pStyle w:val="Compact"/>
      </w:pPr>
      <w:r>
        <w:t xml:space="preserve">Scrum Master Certification – Scrum Alliance, 2018</w:t>
      </w:r>
    </w:p>
    <w:p>
      <w:pPr>
        <w:numPr>
          <w:ilvl w:val="0"/>
          <w:numId w:val="1006"/>
        </w:numPr>
        <w:pStyle w:val="Compact"/>
      </w:pPr>
      <w:r>
        <w:t xml:space="preserve">Certified in Japanese Business Culture – [Institution Name], 2019</w:t>
      </w:r>
    </w:p>
    <w:bookmarkEnd w:id="29"/>
    <w:bookmarkStart w:id="32" w:name="notable-projects-in-japan-tokyo"/>
    <w:p>
      <w:pPr>
        <w:pStyle w:val="Heading2"/>
      </w:pPr>
      <w:r>
        <w:t xml:space="preserve">Notable Projects in Japan Tokyo</w:t>
      </w:r>
    </w:p>
    <w:bookmarkStart w:id="30" w:name="Xa49f4524081c4e2672ace6f6aade78d9327783b"/>
    <w:p>
      <w:pPr>
        <w:pStyle w:val="Heading3"/>
      </w:pPr>
      <w:r>
        <w:t xml:space="preserve">Smart Grid Implementation for Tokyo Electric Power Company (TEPCO)</w:t>
      </w:r>
    </w:p>
    <w:p>
      <w:pPr>
        <w:pStyle w:val="FirstParagraph"/>
      </w:pPr>
      <w:r>
        <w:rPr>
          <w:bCs/>
          <w:b/>
        </w:rPr>
        <w:t xml:space="preserve">Role:</w:t>
      </w:r>
      <w:r>
        <w:t xml:space="preserve"> </w:t>
      </w:r>
      <w:r>
        <w:t xml:space="preserve">Project Manager</w:t>
      </w:r>
      <w:r>
        <w:br/>
      </w:r>
      <w:r>
        <w:rPr>
          <w:bCs/>
          <w:b/>
        </w:rPr>
        <w:t xml:space="preserve">Description:</w:t>
      </w:r>
      <w:r>
        <w:t xml:space="preserve"> </w:t>
      </w:r>
      <w:r>
        <w:t xml:space="preserve">Directed the deployment of a smart grid system to enhance energy efficiency and reduce carbon emissions in Tokyo. Collaborated with 15+ stakeholders, including local authorities and technology providers, to ensure compliance with Japan’s renewable energy policies.</w:t>
      </w:r>
    </w:p>
    <w:bookmarkEnd w:id="30"/>
    <w:bookmarkStart w:id="31" w:name="X5a822d888af2c378d759929873a893dbd732531"/>
    <w:p>
      <w:pPr>
        <w:pStyle w:val="Heading3"/>
      </w:pPr>
      <w:r>
        <w:t xml:space="preserve">Renewable Energy Plant in Chiba Prefecture</w:t>
      </w:r>
    </w:p>
    <w:p>
      <w:pPr>
        <w:pStyle w:val="FirstParagraph"/>
      </w:pPr>
      <w:r>
        <w:rPr>
          <w:bCs/>
          <w:b/>
        </w:rPr>
        <w:t xml:space="preserve">Role:</w:t>
      </w:r>
      <w:r>
        <w:t xml:space="preserve"> </w:t>
      </w:r>
      <w:r>
        <w:t xml:space="preserve">Senior Project Manager</w:t>
      </w:r>
      <w:r>
        <w:br/>
      </w:r>
      <w:r>
        <w:rPr>
          <w:bCs/>
          <w:b/>
        </w:rPr>
        <w:t xml:space="preserve">Description:</w:t>
      </w:r>
      <w:r>
        <w:t xml:space="preserve"> </w:t>
      </w:r>
      <w:r>
        <w:t xml:space="preserve">Oversaw the construction of a solar power plant with a capacity of 50 MW. Managed timelines, budgets, and quality assurance to meet Japan’s stringent environmental standards. The project was completed 2 months ahead of schedule.</w:t>
      </w:r>
    </w:p>
    <w:bookmarkEnd w:id="31"/>
    <w:bookmarkEnd w:id="32"/>
    <w:bookmarkStart w:id="33" w:name="cultural-adaptability-in-japan-tokyo"/>
    <w:p>
      <w:pPr>
        <w:pStyle w:val="Heading2"/>
      </w:pPr>
      <w:r>
        <w:t xml:space="preserve">Cultural Adaptability in Japan Tokyo</w:t>
      </w:r>
    </w:p>
    <w:p>
      <w:pPr>
        <w:pStyle w:val="FirstParagraph"/>
      </w:pPr>
      <w:r>
        <w:t xml:space="preserve">Extensive experience working within the Japanese corporate framework, including:</w:t>
      </w:r>
    </w:p>
    <w:p>
      <w:pPr>
        <w:numPr>
          <w:ilvl w:val="0"/>
          <w:numId w:val="1007"/>
        </w:numPr>
        <w:pStyle w:val="Compact"/>
      </w:pPr>
      <w:r>
        <w:t xml:space="preserve">Adapting communication styles to align with formal business practices and hierarchical decision-making processes.</w:t>
      </w:r>
    </w:p>
    <w:p>
      <w:pPr>
        <w:numPr>
          <w:ilvl w:val="0"/>
          <w:numId w:val="1007"/>
        </w:numPr>
        <w:pStyle w:val="Compact"/>
      </w:pPr>
      <w:r>
        <w:t xml:space="preserve">Prioritizing relationship-building ("wa") to foster trust with local partners and clients.</w:t>
      </w:r>
    </w:p>
    <w:p>
      <w:pPr>
        <w:numPr>
          <w:ilvl w:val="0"/>
          <w:numId w:val="1007"/>
        </w:numPr>
        <w:pStyle w:val="Compact"/>
      </w:pPr>
      <w:r>
        <w:t xml:space="preserve">Understanding the importance of "kaizen" (continuous improvement) in project execution and team development.</w:t>
      </w:r>
    </w:p>
    <w:p>
      <w:pPr>
        <w:numPr>
          <w:ilvl w:val="0"/>
          <w:numId w:val="1007"/>
        </w:numPr>
        <w:pStyle w:val="Compact"/>
      </w:pPr>
      <w:r>
        <w:t xml:space="preserve">Respecting cultural nuances such as punctuality, gift-giving etiquette, and formal business meetings.</w:t>
      </w:r>
    </w:p>
    <w:bookmarkEnd w:id="33"/>
    <w:bookmarkStart w:id="34" w:name="additional-information"/>
    <w:p>
      <w:pPr>
        <w:pStyle w:val="Heading2"/>
      </w:pPr>
      <w:r>
        <w:t xml:space="preserve">Additional Information</w:t>
      </w:r>
    </w:p>
    <w:p>
      <w:pPr>
        <w:pStyle w:val="FirstParagraph"/>
      </w:pPr>
      <w:r>
        <w:rPr>
          <w:bCs/>
          <w:b/>
        </w:rPr>
        <w:t xml:space="preserve">Professional Affiliations:</w:t>
      </w:r>
      <w:r>
        <w:t xml:space="preserve"> </w:t>
      </w:r>
      <w:r>
        <w:t xml:space="preserve">PMI Japan Chapter, Japan Association for International Business (JAIB)</w:t>
      </w:r>
    </w:p>
    <w:p>
      <w:pPr>
        <w:pStyle w:val="BodyText"/>
      </w:pPr>
      <w:r>
        <w:rPr>
          <w:bCs/>
          <w:b/>
        </w:rPr>
        <w:t xml:space="preserve">Volunteer Work:</w:t>
      </w:r>
      <w:r>
        <w:t xml:space="preserve"> </w:t>
      </w:r>
      <w:r>
        <w:t xml:space="preserve">Mentor for young professionals in Tokyo’s startup ecosystem, focusing on project management best practices.</w:t>
      </w:r>
    </w:p>
    <w:bookmarkEnd w:id="34"/>
    <w:bookmarkStart w:id="35" w:name="contact"/>
    <w:p>
      <w:pPr>
        <w:pStyle w:val="Heading2"/>
      </w:pPr>
      <w:r>
        <w:t xml:space="preserve">Contact</w:t>
      </w:r>
    </w:p>
    <w:p>
      <w:pPr>
        <w:pStyle w:val="FirstParagraph"/>
      </w:pPr>
      <w:r>
        <w:t xml:space="preserve">I am available for interviews and can be reached at [Email Address] or [Phone Number]. I am eager to contribute my expertise as a Project Manager in Japan Tokyo to drive innovation and achieve strategic objectives for your organization.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Japan Tokyo</dc:title>
  <dc:creator/>
  <dc:language>en</dc:language>
  <cp:keywords/>
  <dcterms:created xsi:type="dcterms:W3CDTF">2026-07-28T17:11:09Z</dcterms:created>
  <dcterms:modified xsi:type="dcterms:W3CDTF">2026-07-28T17:11:09Z</dcterms:modified>
</cp:coreProperties>
</file>

<file path=docProps/custom.xml><?xml version="1.0" encoding="utf-8"?>
<Properties xmlns="http://schemas.openxmlformats.org/officeDocument/2006/custom-properties" xmlns:vt="http://schemas.openxmlformats.org/officeDocument/2006/docPropsVTypes"/>
</file>