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Kenya</w:t>
      </w:r>
      <w:r>
        <w:t xml:space="preserve"> </w:t>
      </w:r>
      <w:r>
        <w:t xml:space="preserve">Nairobi</w:t>
      </w:r>
    </w:p>
    <w:bookmarkStart w:id="35" w:name="curriculum-vitae"/>
    <w:p>
      <w:pPr>
        <w:pStyle w:val="Heading1"/>
      </w:pPr>
      <w:r>
        <w:t xml:space="preserve">Curriculum Vitae</w:t>
      </w:r>
    </w:p>
    <w:bookmarkStart w:id="34" w:name="project-manager-kenya-nairobi"/>
    <w:p>
      <w:pPr>
        <w:pStyle w:val="Heading2"/>
      </w:pPr>
      <w:r>
        <w:t xml:space="preserve">Project Manager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 Njoroge</w:t>
      </w:r>
      <w:r>
        <w:br/>
      </w:r>
      <w:r>
        <w:rPr>
          <w:bCs/>
          <w:b/>
        </w:rPr>
        <w:t xml:space="preserve">Email:</w:t>
      </w:r>
      <w:r>
        <w:t xml:space="preserve"> </w:t>
      </w:r>
      <w:r>
        <w:t xml:space="preserve">john.njoroge@example.com</w:t>
      </w:r>
      <w:r>
        <w:br/>
      </w:r>
      <w:r>
        <w:rPr>
          <w:bCs/>
          <w:b/>
        </w:rPr>
        <w:t xml:space="preserve">Phone:</w:t>
      </w:r>
      <w:r>
        <w:t xml:space="preserve"> </w:t>
      </w:r>
      <w:r>
        <w:t xml:space="preserve">+254 700 123 456</w:t>
      </w:r>
      <w:r>
        <w:br/>
      </w:r>
      <w:r>
        <w:rPr>
          <w:bCs/>
          <w:b/>
        </w:rPr>
        <w:t xml:space="preserve">Location:</w:t>
      </w:r>
      <w:r>
        <w:t xml:space="preserve"> </w:t>
      </w:r>
      <w:r>
        <w:t xml:space="preserve">Nairobi, Kenya</w:t>
      </w:r>
      <w:r>
        <w:br/>
      </w:r>
      <w:r>
        <w:rPr>
          <w:bCs/>
          <w:b/>
        </w:rPr>
        <w:t xml:space="preserve">Date of Birth:</w:t>
      </w:r>
      <w:r>
        <w:t xml:space="preserve"> </w:t>
      </w:r>
      <w:r>
        <w:t xml:space="preserve">15th March 1985</w:t>
      </w:r>
    </w:p>
    <w:bookmarkEnd w:id="20"/>
    <w:bookmarkStart w:id="21" w:name="professional-summary"/>
    <w:p>
      <w:pPr>
        <w:pStyle w:val="Heading3"/>
      </w:pPr>
      <w:r>
        <w:t xml:space="preserve">Professional Summary</w:t>
      </w:r>
    </w:p>
    <w:p>
      <w:pPr>
        <w:pStyle w:val="FirstParagraph"/>
      </w:pPr>
      <w:r>
        <w:t xml:space="preserve">A dedicated and results-driven Project Manager with over a decade of experience in delivering complex projects across diverse sectors in Kenya Nairobi. Proficient in managing timelines, budgets, and cross-functional teams to ensure successful project outcomes. A certified PMP (Project Management Professional) with a deep understanding of local market dynamics, regulatory frameworks, and the unique challenges faced by organizations operating in Nairobi. Committed to fostering collaboration between stakeholders and delivering projects that align with strategic business goals. Proven track record in leading initiatives in construction, IT infrastructure, and community development projects across Kenya.</w:t>
      </w:r>
    </w:p>
    <w:bookmarkEnd w:id="21"/>
    <w:bookmarkStart w:id="25" w:name="work-experience"/>
    <w:p>
      <w:pPr>
        <w:pStyle w:val="Heading3"/>
      </w:pPr>
      <w:r>
        <w:t xml:space="preserve">Work Experience</w:t>
      </w:r>
    </w:p>
    <w:bookmarkStart w:id="22" w:name="senior-project-manager"/>
    <w:p>
      <w:pPr>
        <w:pStyle w:val="Heading4"/>
      </w:pPr>
      <w:r>
        <w:t xml:space="preserve">Senior Project Manager</w:t>
      </w:r>
    </w:p>
    <w:p>
      <w:pPr>
        <w:pStyle w:val="FirstParagraph"/>
      </w:pPr>
      <w:r>
        <w:rPr>
          <w:bCs/>
          <w:b/>
        </w:rPr>
        <w:t xml:space="preserve">Kenya Construction &amp; Development Limited</w:t>
      </w:r>
      <w:r>
        <w:t xml:space="preserve"> </w:t>
      </w:r>
      <w:r>
        <w:t xml:space="preserve">| Nairobi, Kenya</w:t>
      </w:r>
      <w:r>
        <w:br/>
      </w:r>
      <w:r>
        <w:rPr>
          <w:iCs/>
          <w:i/>
        </w:rPr>
        <w:t xml:space="preserve">January 2018 – Present</w:t>
      </w:r>
    </w:p>
    <w:p>
      <w:pPr>
        <w:numPr>
          <w:ilvl w:val="0"/>
          <w:numId w:val="1001"/>
        </w:numPr>
        <w:pStyle w:val="Compact"/>
      </w:pPr>
      <w:r>
        <w:t xml:space="preserve">Managed a $5M urban infrastructure project to upgrade public transportation systems in Nairobi, completed 2 months ahead of schedule and under budget.</w:t>
      </w:r>
    </w:p>
    <w:p>
      <w:pPr>
        <w:numPr>
          <w:ilvl w:val="0"/>
          <w:numId w:val="1001"/>
        </w:numPr>
        <w:pStyle w:val="Compact"/>
      </w:pPr>
      <w:r>
        <w:t xml:space="preserve">Spearheaded the implementation of a smart city initiative, integrating IoT solutions for traffic management and waste disposal in collaboration with local government agencies.</w:t>
      </w:r>
    </w:p>
    <w:p>
      <w:pPr>
        <w:numPr>
          <w:ilvl w:val="0"/>
          <w:numId w:val="1001"/>
        </w:numPr>
        <w:pStyle w:val="Compact"/>
      </w:pPr>
      <w:r>
        <w:t xml:space="preserve">Directed a team of 30+ professionals, including engineers, architects, and contractors, to ensure compliance with Kenyan construction standards and safety regulations.</w:t>
      </w:r>
    </w:p>
    <w:p>
      <w:pPr>
        <w:numPr>
          <w:ilvl w:val="0"/>
          <w:numId w:val="1001"/>
        </w:numPr>
        <w:pStyle w:val="Compact"/>
      </w:pPr>
      <w:r>
        <w:t xml:space="preserve">Collaborated with international partners to secure funding for renewable energy projects in Nairobi's informal settlements.</w:t>
      </w:r>
    </w:p>
    <w:bookmarkEnd w:id="22"/>
    <w:bookmarkStart w:id="23" w:name="project-coordinator"/>
    <w:p>
      <w:pPr>
        <w:pStyle w:val="Heading4"/>
      </w:pPr>
      <w:r>
        <w:t xml:space="preserve">Project Coordinator</w:t>
      </w:r>
    </w:p>
    <w:p>
      <w:pPr>
        <w:pStyle w:val="FirstParagraph"/>
      </w:pPr>
      <w:r>
        <w:rPr>
          <w:bCs/>
          <w:b/>
        </w:rPr>
        <w:t xml:space="preserve">Africa Tech Solutions</w:t>
      </w:r>
      <w:r>
        <w:t xml:space="preserve"> </w:t>
      </w:r>
      <w:r>
        <w:t xml:space="preserve">| Nairobi, Kenya</w:t>
      </w:r>
      <w:r>
        <w:br/>
      </w:r>
      <w:r>
        <w:rPr>
          <w:iCs/>
          <w:i/>
        </w:rPr>
        <w:t xml:space="preserve">March 2014 – December 2017</w:t>
      </w:r>
    </w:p>
    <w:p>
      <w:pPr>
        <w:numPr>
          <w:ilvl w:val="0"/>
          <w:numId w:val="1002"/>
        </w:numPr>
        <w:pStyle w:val="Compact"/>
      </w:pPr>
      <w:r>
        <w:t xml:space="preserve">Coordinated the deployment of a nationwide IT system for a national healthcare provider, improving data management and patient services in Nairobi and surrounding regions.</w:t>
      </w:r>
    </w:p>
    <w:p>
      <w:pPr>
        <w:numPr>
          <w:ilvl w:val="0"/>
          <w:numId w:val="1002"/>
        </w:numPr>
        <w:pStyle w:val="Compact"/>
      </w:pPr>
      <w:r>
        <w:t xml:space="preserve">Led the development of a mobile app for small businesses in Kenya, enhancing financial inclusion and digital literacy among entrepreneurs in Nairobi.</w:t>
      </w:r>
    </w:p>
    <w:p>
      <w:pPr>
        <w:numPr>
          <w:ilvl w:val="0"/>
          <w:numId w:val="1002"/>
        </w:numPr>
        <w:pStyle w:val="Compact"/>
      </w:pPr>
      <w:r>
        <w:t xml:space="preserve">Implemented agile project management methodologies to streamline workflows, reducing project delivery time by 20% across multiple departments.</w:t>
      </w:r>
    </w:p>
    <w:bookmarkEnd w:id="23"/>
    <w:bookmarkStart w:id="24" w:name="junior-project-manager"/>
    <w:p>
      <w:pPr>
        <w:pStyle w:val="Heading4"/>
      </w:pPr>
      <w:r>
        <w:t xml:space="preserve">Junior Project Manager</w:t>
      </w:r>
    </w:p>
    <w:p>
      <w:pPr>
        <w:pStyle w:val="FirstParagraph"/>
      </w:pPr>
      <w:r>
        <w:rPr>
          <w:bCs/>
          <w:b/>
        </w:rPr>
        <w:t xml:space="preserve">Nairobi Community Development Foundation</w:t>
      </w:r>
      <w:r>
        <w:t xml:space="preserve"> </w:t>
      </w:r>
      <w:r>
        <w:t xml:space="preserve">| Nairobi, Kenya</w:t>
      </w:r>
      <w:r>
        <w:br/>
      </w:r>
      <w:r>
        <w:rPr>
          <w:iCs/>
          <w:i/>
        </w:rPr>
        <w:t xml:space="preserve">June 2011 – February 2014</w:t>
      </w:r>
    </w:p>
    <w:p>
      <w:pPr>
        <w:numPr>
          <w:ilvl w:val="0"/>
          <w:numId w:val="1003"/>
        </w:numPr>
        <w:pStyle w:val="Compact"/>
      </w:pPr>
      <w:r>
        <w:t xml:space="preserve">Managed a community-based education project that trained over 5,000 youth in Nairobi on digital skills and entrepreneurship.</w:t>
      </w:r>
    </w:p>
    <w:p>
      <w:pPr>
        <w:numPr>
          <w:ilvl w:val="0"/>
          <w:numId w:val="1003"/>
        </w:numPr>
        <w:pStyle w:val="Compact"/>
      </w:pPr>
      <w:r>
        <w:t xml:space="preserve">Collaborated with local NGOs to secure grants for disaster relief initiatives during the 2013 drought in Kenya.</w:t>
      </w:r>
    </w:p>
    <w:bookmarkEnd w:id="24"/>
    <w:bookmarkEnd w:id="25"/>
    <w:bookmarkStart w:id="27" w:name="educational-background"/>
    <w:p>
      <w:pPr>
        <w:pStyle w:val="Heading3"/>
      </w:pPr>
      <w:r>
        <w:t xml:space="preserve">Educational Background</w:t>
      </w:r>
    </w:p>
    <w:bookmarkStart w:id="26" w:name="mba-in-project-management"/>
    <w:p>
      <w:pPr>
        <w:pStyle w:val="Heading4"/>
      </w:pPr>
      <w:r>
        <w:t xml:space="preserve">MBA in Project Management</w:t>
      </w:r>
    </w:p>
    <w:p>
      <w:pPr>
        <w:pStyle w:val="FirstParagraph"/>
      </w:pPr>
      <w:r>
        <w:rPr>
          <w:bCs/>
          <w:b/>
        </w:rPr>
        <w:t xml:space="preserve">University of Nairobi</w:t>
      </w:r>
      <w:r>
        <w:t xml:space="preserve"> </w:t>
      </w:r>
      <w:r>
        <w:t xml:space="preserve">| Nairobi, Kenya</w:t>
      </w:r>
      <w:r>
        <w:br/>
      </w:r>
      <w:r>
        <w:rPr>
          <w:iCs/>
          <w:i/>
        </w:rPr>
        <w:t xml:space="preserve">2010 – 2012</w:t>
      </w:r>
    </w:p>
    <w:p>
      <w:pPr>
        <w:pStyle w:val="BodyText"/>
      </w:pPr>
      <w:r>
        <w:t xml:space="preserve">Diploma in Construction Management</w:t>
      </w:r>
      <w:r>
        <w:br/>
      </w:r>
      <w:r>
        <w:rPr>
          <w:bCs/>
          <w:b/>
        </w:rPr>
        <w:t xml:space="preserve">Kenyatta University</w:t>
      </w:r>
      <w:r>
        <w:t xml:space="preserve"> </w:t>
      </w:r>
      <w:r>
        <w:t xml:space="preserve">| Nairobi, Kenya</w:t>
      </w:r>
      <w:r>
        <w:br/>
      </w:r>
      <w:r>
        <w:rPr>
          <w:iCs/>
          <w:i/>
        </w:rPr>
        <w:t xml:space="preserve">2007 – 2010</w:t>
      </w:r>
    </w:p>
    <w:bookmarkEnd w:id="26"/>
    <w:bookmarkEnd w:id="27"/>
    <w:bookmarkStart w:id="28" w:name="certifications"/>
    <w:p>
      <w:pPr>
        <w:pStyle w:val="Heading3"/>
      </w:pPr>
      <w:r>
        <w:t xml:space="preserve">Certifications</w:t>
      </w:r>
    </w:p>
    <w:p>
      <w:pPr>
        <w:numPr>
          <w:ilvl w:val="0"/>
          <w:numId w:val="1004"/>
        </w:numPr>
        <w:pStyle w:val="Compact"/>
      </w:pPr>
      <w:r>
        <w:rPr>
          <w:bCs/>
          <w:b/>
        </w:rPr>
        <w:t xml:space="preserve">PMP (Project Management Professional)</w:t>
      </w:r>
      <w:r>
        <w:t xml:space="preserve"> </w:t>
      </w:r>
      <w:r>
        <w:t xml:space="preserve">- Project Management Institute (PMI), 2016</w:t>
      </w:r>
    </w:p>
    <w:p>
      <w:pPr>
        <w:numPr>
          <w:ilvl w:val="0"/>
          <w:numId w:val="1004"/>
        </w:numPr>
        <w:pStyle w:val="Compact"/>
      </w:pPr>
      <w:r>
        <w:rPr>
          <w:bCs/>
          <w:b/>
        </w:rPr>
        <w:t xml:space="preserve">PRINCE2 Foundation and Practitioner</w:t>
      </w:r>
      <w:r>
        <w:t xml:space="preserve"> </w:t>
      </w:r>
      <w:r>
        <w:t xml:space="preserve">- AXELOS, 2015</w:t>
      </w:r>
    </w:p>
    <w:p>
      <w:pPr>
        <w:numPr>
          <w:ilvl w:val="0"/>
          <w:numId w:val="1004"/>
        </w:numPr>
        <w:pStyle w:val="Compact"/>
      </w:pPr>
      <w:r>
        <w:rPr>
          <w:bCs/>
          <w:b/>
        </w:rPr>
        <w:t xml:space="preserve">Certified ScrumMaster (CSM)</w:t>
      </w:r>
      <w:r>
        <w:t xml:space="preserve"> </w:t>
      </w:r>
      <w:r>
        <w:t xml:space="preserve">- Scrum Alliance, 2018</w:t>
      </w:r>
    </w:p>
    <w:bookmarkEnd w:id="28"/>
    <w:bookmarkStart w:id="29" w:name="technical-skills"/>
    <w:p>
      <w:pPr>
        <w:pStyle w:val="Heading3"/>
      </w:pPr>
      <w:r>
        <w:t xml:space="preserve">Technical Skills</w:t>
      </w:r>
    </w:p>
    <w:p>
      <w:pPr>
        <w:numPr>
          <w:ilvl w:val="0"/>
          <w:numId w:val="1005"/>
        </w:numPr>
        <w:pStyle w:val="Compact"/>
      </w:pPr>
      <w:r>
        <w:rPr>
          <w:bCs/>
          <w:b/>
        </w:rPr>
        <w:t xml:space="preserve">Project Management Tools:</w:t>
      </w:r>
      <w:r>
        <w:t xml:space="preserve"> </w:t>
      </w:r>
      <w:r>
        <w:t xml:space="preserve">Microsoft Project, Jira, Trello, Asana</w:t>
      </w:r>
    </w:p>
    <w:p>
      <w:pPr>
        <w:numPr>
          <w:ilvl w:val="0"/>
          <w:numId w:val="1005"/>
        </w:numPr>
        <w:pStyle w:val="Compact"/>
      </w:pPr>
      <w:r>
        <w:rPr>
          <w:bCs/>
          <w:b/>
        </w:rPr>
        <w:t xml:space="preserve">Data Analysis:</w:t>
      </w:r>
      <w:r>
        <w:t xml:space="preserve"> </w:t>
      </w:r>
      <w:r>
        <w:t xml:space="preserve">Excel (Advanced), SQL, Tableau</w:t>
      </w:r>
    </w:p>
    <w:p>
      <w:pPr>
        <w:numPr>
          <w:ilvl w:val="0"/>
          <w:numId w:val="1005"/>
        </w:numPr>
        <w:pStyle w:val="Compact"/>
      </w:pPr>
      <w:r>
        <w:rPr>
          <w:bCs/>
          <w:b/>
        </w:rPr>
        <w:t xml:space="preserve">Languages:</w:t>
      </w:r>
      <w:r>
        <w:t xml:space="preserve"> </w:t>
      </w:r>
      <w:r>
        <w:t xml:space="preserve">English (Fluent), Swahili (Fluent), French (Basic)</w:t>
      </w:r>
    </w:p>
    <w:p>
      <w:pPr>
        <w:numPr>
          <w:ilvl w:val="0"/>
          <w:numId w:val="1005"/>
        </w:numPr>
        <w:pStyle w:val="Compact"/>
      </w:pPr>
      <w:r>
        <w:rPr>
          <w:bCs/>
          <w:b/>
        </w:rPr>
        <w:t xml:space="preserve">Software:</w:t>
      </w:r>
      <w:r>
        <w:t xml:space="preserve"> </w:t>
      </w:r>
      <w:r>
        <w:t xml:space="preserve">AutoCAD, SAP, Oracle Project Portfolio Management</w:t>
      </w:r>
    </w:p>
    <w:bookmarkEnd w:id="29"/>
    <w:bookmarkStart w:id="30" w:name="key-achievements"/>
    <w:p>
      <w:pPr>
        <w:pStyle w:val="Heading3"/>
      </w:pPr>
      <w:r>
        <w:t xml:space="preserve">Key Achievements</w:t>
      </w:r>
    </w:p>
    <w:p>
      <w:pPr>
        <w:numPr>
          <w:ilvl w:val="0"/>
          <w:numId w:val="1006"/>
        </w:numPr>
        <w:pStyle w:val="Compact"/>
      </w:pPr>
      <w:r>
        <w:t xml:space="preserve">Received the "Best Project Manager in East Africa" award from the Kenya Association of Project Managers (KAPM) in 2020.</w:t>
      </w:r>
    </w:p>
    <w:p>
      <w:pPr>
        <w:numPr>
          <w:ilvl w:val="0"/>
          <w:numId w:val="1006"/>
        </w:numPr>
        <w:pStyle w:val="Compact"/>
      </w:pPr>
      <w:r>
        <w:t xml:space="preserve">Led a team to complete a 10,000-unit affordable housing project in Nairobi's Kariokor area, benefiting over 50,000 residents.</w:t>
      </w:r>
    </w:p>
    <w:p>
      <w:pPr>
        <w:numPr>
          <w:ilvl w:val="0"/>
          <w:numId w:val="1006"/>
        </w:numPr>
        <w:pStyle w:val="Compact"/>
      </w:pPr>
      <w:r>
        <w:t xml:space="preserve">Implemented a risk management framework that reduced project delays by 35% in the construction sector across Kenya Nairobi.</w:t>
      </w:r>
    </w:p>
    <w:bookmarkEnd w:id="30"/>
    <w:bookmarkStart w:id="31" w:name="professional-affiliations"/>
    <w:p>
      <w:pPr>
        <w:pStyle w:val="Heading3"/>
      </w:pPr>
      <w:r>
        <w:t xml:space="preserve">Professional Affiliations</w:t>
      </w:r>
    </w:p>
    <w:p>
      <w:pPr>
        <w:numPr>
          <w:ilvl w:val="0"/>
          <w:numId w:val="1007"/>
        </w:numPr>
        <w:pStyle w:val="Compact"/>
      </w:pPr>
      <w:r>
        <w:t xml:space="preserve">Member, Kenya Association of Project Managers (KAPM)</w:t>
      </w:r>
    </w:p>
    <w:p>
      <w:pPr>
        <w:numPr>
          <w:ilvl w:val="0"/>
          <w:numId w:val="1007"/>
        </w:numPr>
        <w:pStyle w:val="Compact"/>
      </w:pPr>
      <w:r>
        <w:t xml:space="preserve">Member, Project Management Institute (PMI) – Kenya Chapter</w:t>
      </w:r>
    </w:p>
    <w:p>
      <w:pPr>
        <w:numPr>
          <w:ilvl w:val="0"/>
          <w:numId w:val="1007"/>
        </w:numPr>
        <w:pStyle w:val="Compact"/>
      </w:pPr>
      <w:r>
        <w:t xml:space="preserve">Volunteer, Nairobi Innovation Hub (NIH) – Mentor for young entrepreneurs</w: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Active participant in community development initiatives, including clean-up drives and educational workshops in Nairobi.</w:t>
      </w:r>
    </w:p>
    <w:p>
      <w:pPr>
        <w:pStyle w:val="BodyText"/>
      </w:pPr>
      <w:r>
        <w:rPr>
          <w:bCs/>
          <w:b/>
        </w:rPr>
        <w:t xml:space="preserve">Publications:</w:t>
      </w:r>
      <w:r>
        <w:t xml:space="preserve"> </w:t>
      </w:r>
      <w:r>
        <w:t xml:space="preserve">Authored an article titled "Project Management in Developing Economies: Lessons from Kenya" published in the East African Journal of Project Management (2019).</w:t>
      </w:r>
    </w:p>
    <w:bookmarkEnd w:id="32"/>
    <w:bookmarkStart w:id="33" w:name="contact-information"/>
    <w:p>
      <w:pPr>
        <w:pStyle w:val="Heading3"/>
      </w:pPr>
      <w:r>
        <w:t xml:space="preserve">Contact Information</w:t>
      </w:r>
    </w:p>
    <w:p>
      <w:pPr>
        <w:pStyle w:val="FirstParagraph"/>
      </w:pPr>
      <w:r>
        <w:rPr>
          <w:bCs/>
          <w:b/>
        </w:rPr>
        <w:t xml:space="preserve">LinkedIn:</w:t>
      </w:r>
      <w:r>
        <w:t xml:space="preserve"> </w:t>
      </w:r>
      <w:r>
        <w:t xml:space="preserve">linkedin.com/in/johnnjoroge</w:t>
      </w:r>
      <w:r>
        <w:br/>
      </w:r>
      <w:r>
        <w:rPr>
          <w:bCs/>
          <w:b/>
        </w:rPr>
        <w:t xml:space="preserve">Portfolio:</w:t>
      </w:r>
      <w:r>
        <w:t xml:space="preserve"> </w:t>
      </w:r>
      <w:r>
        <w:t xml:space="preserve">www.johnnjorogeprojects.com</w:t>
      </w:r>
    </w:p>
    <w:bookmarkEnd w:id="33"/>
    <w:p>
      <w:pPr>
        <w:pStyle w:val="BodyText"/>
      </w:pPr>
      <w:r>
        <w:t xml:space="preserve">This Curriculum Vitae is tailored for Project Manager roles in Kenya Nairobi, highlighting expertise in local and international project management standards. The content reflects a commitment to excellence, innovation, and community development within the Kenyan context.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Kenya Nairobi</dc:title>
  <dc:creator/>
  <dc:language>en</dc:language>
  <cp:keywords/>
  <dcterms:created xsi:type="dcterms:W3CDTF">2026-07-20T18:01:20Z</dcterms:created>
  <dcterms:modified xsi:type="dcterms:W3CDTF">2026-07-20T18:01:20Z</dcterms:modified>
</cp:coreProperties>
</file>

<file path=docProps/custom.xml><?xml version="1.0" encoding="utf-8"?>
<Properties xmlns="http://schemas.openxmlformats.org/officeDocument/2006/custom-properties" xmlns:vt="http://schemas.openxmlformats.org/officeDocument/2006/docPropsVTypes"/>
</file>