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New</w:t>
      </w:r>
      <w:r>
        <w:t xml:space="preserve"> </w:t>
      </w:r>
      <w:r>
        <w:t xml:space="preserve">Zealand</w:t>
      </w:r>
      <w:r>
        <w:t xml:space="preserve"> </w:t>
      </w:r>
      <w:r>
        <w:t xml:space="preserve">Auckland</w:t>
      </w:r>
    </w:p>
    <w:bookmarkStart w:id="35" w:name="curriculum-vitae"/>
    <w:p>
      <w:pPr>
        <w:pStyle w:val="Heading1"/>
      </w:pPr>
      <w:r>
        <w:t xml:space="preserve">Curriculum Vitae</w:t>
      </w:r>
    </w:p>
    <w:bookmarkStart w:id="34" w:name="project-manager-new-zealand-auckland"/>
    <w:p>
      <w:pPr>
        <w:pStyle w:val="Heading2"/>
      </w:pPr>
      <w:r>
        <w:t xml:space="preserve">Project Manager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highly motivated and experienced Project Manager with over [X years] of expertise in delivering complex projects across diverse industries. Specializing in strategic planning, stakeholder engagement, and cross-functional team leadership, I have a proven track record of aligning project objectives with organizational goals. Based in Auckland, New Zealand, I am dedicated to leveraging local insights and global best practices to drive successful outcomes for clients and teams. My work is rooted in the principles of innovation, collaboration, and accountability—key values that resonate strongly within the dynamic business environment of New Zealand Auckland.</w:t>
      </w:r>
    </w:p>
    <w:bookmarkEnd w:id="21"/>
    <w:bookmarkStart w:id="22" w:name="key-skills"/>
    <w:p>
      <w:pPr>
        <w:pStyle w:val="Heading3"/>
      </w:pPr>
      <w:r>
        <w:t xml:space="preserve">Key Skills</w:t>
      </w:r>
    </w:p>
    <w:p>
      <w:pPr>
        <w:numPr>
          <w:ilvl w:val="0"/>
          <w:numId w:val="1001"/>
        </w:numPr>
        <w:pStyle w:val="Compact"/>
      </w:pPr>
      <w:r>
        <w:t xml:space="preserve">Strategic Project Planning &amp; Execution</w:t>
      </w:r>
    </w:p>
    <w:p>
      <w:pPr>
        <w:numPr>
          <w:ilvl w:val="0"/>
          <w:numId w:val="1001"/>
        </w:numPr>
        <w:pStyle w:val="Compact"/>
      </w:pPr>
      <w:r>
        <w:t xml:space="preserve">Stakeholder Management &amp; Communication</w:t>
      </w:r>
    </w:p>
    <w:p>
      <w:pPr>
        <w:numPr>
          <w:ilvl w:val="0"/>
          <w:numId w:val="1001"/>
        </w:numPr>
        <w:pStyle w:val="Compact"/>
      </w:pPr>
      <w:r>
        <w:t xml:space="preserve">Risk Management and Quality Assurance</w:t>
      </w:r>
    </w:p>
    <w:p>
      <w:pPr>
        <w:numPr>
          <w:ilvl w:val="0"/>
          <w:numId w:val="1001"/>
        </w:numPr>
        <w:pStyle w:val="Compact"/>
      </w:pPr>
      <w:r>
        <w:t xml:space="preserve">Agile and Waterfall Methodologies</w:t>
      </w:r>
    </w:p>
    <w:p>
      <w:pPr>
        <w:numPr>
          <w:ilvl w:val="0"/>
          <w:numId w:val="1001"/>
        </w:numPr>
        <w:pStyle w:val="Compact"/>
      </w:pPr>
      <w:r>
        <w:t xml:space="preserve">Budgeting, Scheduling, and Resource Allocation</w:t>
      </w:r>
    </w:p>
    <w:p>
      <w:pPr>
        <w:numPr>
          <w:ilvl w:val="0"/>
          <w:numId w:val="1001"/>
        </w:numPr>
        <w:pStyle w:val="Compact"/>
      </w:pPr>
      <w:r>
        <w:t xml:space="preserve">Cross-Cultural Team Leadership</w:t>
      </w:r>
    </w:p>
    <w:p>
      <w:pPr>
        <w:numPr>
          <w:ilvl w:val="0"/>
          <w:numId w:val="1001"/>
        </w:numPr>
        <w:pStyle w:val="Compact"/>
      </w:pPr>
      <w:r>
        <w:t xml:space="preserve">Technical Proficiency in Microsoft Project, Jira, Trello, and Primavera P6</w:t>
      </w:r>
    </w:p>
    <w:p>
      <w:pPr>
        <w:numPr>
          <w:ilvl w:val="0"/>
          <w:numId w:val="1001"/>
        </w:numPr>
        <w:pStyle w:val="Compact"/>
      </w:pPr>
      <w:r>
        <w:t xml:space="preserve">Excellent Negotiation and Conflict Resolution Skills</w:t>
      </w:r>
    </w:p>
    <w:bookmarkEnd w:id="22"/>
    <w:bookmarkStart w:id="26" w:name="professional-experience"/>
    <w:p>
      <w:pPr>
        <w:pStyle w:val="Heading3"/>
      </w:pPr>
      <w:r>
        <w:t xml:space="preserve">Professional Experience</w:t>
      </w:r>
    </w:p>
    <w:bookmarkStart w:id="23" w:name="X3cda1cf3baec87c4b08339688f22d132fd79ba2"/>
    <w:p>
      <w:pPr>
        <w:pStyle w:val="Heading4"/>
      </w:pPr>
      <w:r>
        <w:t xml:space="preserve">Senior Project Manager | [Company Name], Auckland, New Zealand</w:t>
      </w:r>
    </w:p>
    <w:p>
      <w:pPr>
        <w:pStyle w:val="FirstParagraph"/>
      </w:pPr>
      <w:r>
        <w:rPr>
          <w:bCs/>
          <w:b/>
        </w:rPr>
        <w:t xml:space="preserve">Duration:</w:t>
      </w:r>
      <w:r>
        <w:t xml:space="preserve"> </w:t>
      </w:r>
      <w:r>
        <w:t xml:space="preserve">[Month 20XX – Present]</w:t>
      </w:r>
    </w:p>
    <w:p>
      <w:pPr>
        <w:numPr>
          <w:ilvl w:val="0"/>
          <w:numId w:val="1002"/>
        </w:numPr>
        <w:pStyle w:val="Compact"/>
      </w:pPr>
      <w:r>
        <w:t xml:space="preserve">Spearheaded the delivery of 15+ high-impact projects across the technology and infrastructure sectors, consistently meeting deadlines and exceeding budget targets.</w:t>
      </w:r>
    </w:p>
    <w:p>
      <w:pPr>
        <w:numPr>
          <w:ilvl w:val="0"/>
          <w:numId w:val="1002"/>
        </w:numPr>
        <w:pStyle w:val="Compact"/>
      </w:pPr>
      <w:r>
        <w:t xml:space="preserve">Collaborated with local stakeholders in New Zealand Auckland to ensure projects aligned with regional priorities, such as sustainability and community engagement.</w:t>
      </w:r>
    </w:p>
    <w:p>
      <w:pPr>
        <w:numPr>
          <w:ilvl w:val="0"/>
          <w:numId w:val="1002"/>
        </w:numPr>
        <w:pStyle w:val="Compact"/>
      </w:pPr>
      <w:r>
        <w:t xml:space="preserve">Implemented agile frameworks to enhance team productivity, reducing project delivery time by 20% across key initiatives.</w:t>
      </w:r>
    </w:p>
    <w:p>
      <w:pPr>
        <w:numPr>
          <w:ilvl w:val="0"/>
          <w:numId w:val="1002"/>
        </w:numPr>
        <w:pStyle w:val="Compact"/>
      </w:pPr>
      <w:r>
        <w:t xml:space="preserve">Mentored junior project managers and fostered a culture of continuous improvement within the team.</w:t>
      </w:r>
    </w:p>
    <w:bookmarkEnd w:id="23"/>
    <w:bookmarkStart w:id="24" w:name="X476c6a1065120e7c8157aa56f1fe7f4d001b8be"/>
    <w:p>
      <w:pPr>
        <w:pStyle w:val="Heading4"/>
      </w:pPr>
      <w:r>
        <w:t xml:space="preserve">Project Manager | [Previous Company], Auckland, New Zealand</w:t>
      </w:r>
    </w:p>
    <w:p>
      <w:pPr>
        <w:pStyle w:val="FirstParagraph"/>
      </w:pPr>
      <w:r>
        <w:rPr>
          <w:bCs/>
          <w:b/>
        </w:rPr>
        <w:t xml:space="preserve">Duration:</w:t>
      </w:r>
      <w:r>
        <w:t xml:space="preserve"> </w:t>
      </w:r>
      <w:r>
        <w:t xml:space="preserve">[Month 20XX – Month 20XX]</w:t>
      </w:r>
    </w:p>
    <w:p>
      <w:pPr>
        <w:numPr>
          <w:ilvl w:val="0"/>
          <w:numId w:val="1003"/>
        </w:numPr>
        <w:pStyle w:val="Compact"/>
      </w:pPr>
      <w:r>
        <w:t xml:space="preserve">Managed a $5M infrastructure development project in collaboration with the Auckland Council, ensuring compliance with local regulations and environmental standards.</w:t>
      </w:r>
    </w:p>
    <w:p>
      <w:pPr>
        <w:numPr>
          <w:ilvl w:val="0"/>
          <w:numId w:val="1003"/>
        </w:numPr>
        <w:pStyle w:val="Compact"/>
      </w:pPr>
      <w:r>
        <w:t xml:space="preserve">Led a cross-functional team of 30+ professionals to deliver a digital transformation initiative for a leading retail client in New Zealand Auckland, resulting in a 30% increase in operational efficiency.</w:t>
      </w:r>
    </w:p>
    <w:p>
      <w:pPr>
        <w:numPr>
          <w:ilvl w:val="0"/>
          <w:numId w:val="1003"/>
        </w:numPr>
        <w:pStyle w:val="Compact"/>
      </w:pPr>
      <w:r>
        <w:t xml:space="preserve">Developed and maintained comprehensive risk management plans, mitigating potential disruptions and ensuring project continuity.</w:t>
      </w:r>
    </w:p>
    <w:p>
      <w:pPr>
        <w:numPr>
          <w:ilvl w:val="0"/>
          <w:numId w:val="1003"/>
        </w:numPr>
        <w:pStyle w:val="Compact"/>
      </w:pPr>
      <w:r>
        <w:t xml:space="preserve">Facilitated workshops with clients to define project scope, deliverables, and success metrics, strengthening client relationships and trust.</w:t>
      </w:r>
    </w:p>
    <w:bookmarkEnd w:id="24"/>
    <w:bookmarkStart w:id="25" w:name="X6d34d78c86eedb5ed36434a8897e42f5d43fae4"/>
    <w:p>
      <w:pPr>
        <w:pStyle w:val="Heading4"/>
      </w:pPr>
      <w:r>
        <w:t xml:space="preserve">Project Coordinator | [Another Company], Auckland, New Zealand</w:t>
      </w:r>
    </w:p>
    <w:p>
      <w:pPr>
        <w:pStyle w:val="FirstParagraph"/>
      </w:pPr>
      <w:r>
        <w:rPr>
          <w:bCs/>
          <w:b/>
        </w:rPr>
        <w:t xml:space="preserve">Duration:</w:t>
      </w:r>
      <w:r>
        <w:t xml:space="preserve"> </w:t>
      </w:r>
      <w:r>
        <w:t xml:space="preserve">[Month 20XX – Month 20XX]</w:t>
      </w:r>
    </w:p>
    <w:p>
      <w:pPr>
        <w:numPr>
          <w:ilvl w:val="0"/>
          <w:numId w:val="1004"/>
        </w:numPr>
        <w:pStyle w:val="Compact"/>
      </w:pPr>
      <w:r>
        <w:t xml:space="preserve">Supported the coordination of multiple projects within the construction and engineering sectors, ensuring alignment with client expectations and regulatory requirements.</w:t>
      </w:r>
    </w:p>
    <w:p>
      <w:pPr>
        <w:numPr>
          <w:ilvl w:val="0"/>
          <w:numId w:val="1004"/>
        </w:numPr>
        <w:pStyle w:val="Compact"/>
      </w:pPr>
      <w:r>
        <w:t xml:space="preserve">Utilized data analytics tools to monitor project performance, providing actionable insights to senior management for informed decision-making.</w:t>
      </w:r>
    </w:p>
    <w:p>
      <w:pPr>
        <w:numPr>
          <w:ilvl w:val="0"/>
          <w:numId w:val="1004"/>
        </w:numPr>
        <w:pStyle w:val="Compact"/>
      </w:pPr>
      <w:r>
        <w:t xml:space="preserve">Played a pivotal role in the successful launch of a new product line for a tech startup in New Zealand Auckland, contributing to a 40% revenue growth within the first year.</w:t>
      </w:r>
    </w:p>
    <w:p>
      <w:pPr>
        <w:numPr>
          <w:ilvl w:val="0"/>
          <w:numId w:val="1004"/>
        </w:numPr>
        <w:pStyle w:val="Compact"/>
      </w:pPr>
      <w:r>
        <w:t xml:space="preserve">Contributed to the development of project management templates and best practices, streamlining processes for future projects.</w:t>
      </w:r>
    </w:p>
    <w:bookmarkEnd w:id="25"/>
    <w:bookmarkEnd w:id="26"/>
    <w:bookmarkStart w:id="31" w:name="education-certifications"/>
    <w:p>
      <w:pPr>
        <w:pStyle w:val="Heading3"/>
      </w:pPr>
      <w:r>
        <w:t xml:space="preserve">Education &amp; Certifications</w:t>
      </w:r>
    </w:p>
    <w:bookmarkStart w:id="27" w:name="Xf90cf5fd128f2b4f180b1af6c0713d393b069a5"/>
    <w:p>
      <w:pPr>
        <w:pStyle w:val="Heading4"/>
      </w:pPr>
      <w:r>
        <w:t xml:space="preserve">Masters in Project Management | [University Name], Auckland, New Zealand</w:t>
      </w:r>
    </w:p>
    <w:p>
      <w:pPr>
        <w:pStyle w:val="FirstParagraph"/>
      </w:pPr>
      <w:r>
        <w:rPr>
          <w:bCs/>
          <w:b/>
        </w:rPr>
        <w:t xml:space="preserve">Duration:</w:t>
      </w:r>
      <w:r>
        <w:t xml:space="preserve"> </w:t>
      </w:r>
      <w:r>
        <w:t xml:space="preserve">[Year – Year]</w:t>
      </w:r>
    </w:p>
    <w:p>
      <w:pPr>
        <w:pStyle w:val="BodyText"/>
      </w:pPr>
      <w:r>
        <w:t xml:space="preserve">Covered advanced project management methodologies, leadership strategies, and industry-specific case studies tailored to the New Zealand context.</w:t>
      </w:r>
    </w:p>
    <w:bookmarkEnd w:id="27"/>
    <w:bookmarkStart w:id="28" w:name="X2a24eaaeaea088de32788fe6e31c19323f48f06"/>
    <w:p>
      <w:pPr>
        <w:pStyle w:val="Heading4"/>
      </w:pPr>
      <w:r>
        <w:t xml:space="preserve">PMP Certification | Project Management Institute (PMI)</w:t>
      </w:r>
    </w:p>
    <w:p>
      <w:pPr>
        <w:pStyle w:val="FirstParagraph"/>
      </w:pPr>
      <w:r>
        <w:rPr>
          <w:bCs/>
          <w:b/>
        </w:rPr>
        <w:t xml:space="preserve">Year:</w:t>
      </w:r>
      <w:r>
        <w:t xml:space="preserve"> </w:t>
      </w:r>
      <w:r>
        <w:t xml:space="preserve">20XX</w:t>
      </w:r>
    </w:p>
    <w:p>
      <w:pPr>
        <w:pStyle w:val="BodyText"/>
      </w:pPr>
      <w:r>
        <w:t xml:space="preserve">Recognized globally for its rigorous standards, this certification underscores my commitment to excellence in project management practices.</w:t>
      </w:r>
    </w:p>
    <w:bookmarkEnd w:id="28"/>
    <w:bookmarkStart w:id="29" w:name="prince2-foundation-practitioner-axelos"/>
    <w:p>
      <w:pPr>
        <w:pStyle w:val="Heading4"/>
      </w:pPr>
      <w:r>
        <w:t xml:space="preserve">PRINCE2 Foundation &amp; Practitioner | AXELOS</w:t>
      </w:r>
    </w:p>
    <w:p>
      <w:pPr>
        <w:pStyle w:val="FirstParagraph"/>
      </w:pPr>
      <w:r>
        <w:rPr>
          <w:bCs/>
          <w:b/>
        </w:rPr>
        <w:t xml:space="preserve">Year:</w:t>
      </w:r>
      <w:r>
        <w:t xml:space="preserve"> </w:t>
      </w:r>
      <w:r>
        <w:t xml:space="preserve">20XX</w:t>
      </w:r>
    </w:p>
    <w:p>
      <w:pPr>
        <w:pStyle w:val="BodyText"/>
      </w:pPr>
      <w:r>
        <w:t xml:space="preserve">Demonstrates expertise in structured project management frameworks, particularly relevant for public sector projects in New Zealand Auckland.</w:t>
      </w:r>
    </w:p>
    <w:bookmarkEnd w:id="29"/>
    <w:bookmarkStart w:id="30" w:name="X94339a7f4eb7d53dd4418cd80644f311a1e0a21"/>
    <w:p>
      <w:pPr>
        <w:pStyle w:val="Heading4"/>
      </w:pPr>
      <w:r>
        <w:t xml:space="preserve">Certified Scrum Master (CSM) | Scrum Alliance</w:t>
      </w:r>
    </w:p>
    <w:p>
      <w:pPr>
        <w:pStyle w:val="FirstParagraph"/>
      </w:pPr>
      <w:r>
        <w:rPr>
          <w:bCs/>
          <w:b/>
        </w:rPr>
        <w:t xml:space="preserve">Year:</w:t>
      </w:r>
      <w:r>
        <w:t xml:space="preserve"> </w:t>
      </w:r>
      <w:r>
        <w:t xml:space="preserve">20XX</w:t>
      </w:r>
    </w:p>
    <w:p>
      <w:pPr>
        <w:pStyle w:val="BodyText"/>
      </w:pPr>
      <w:r>
        <w:t xml:space="preserve">Equipped with skills to lead agile teams and deliver value-driven projects, aligning with the fast-paced innovation culture of Auckland’s tech industry.</w:t>
      </w:r>
    </w:p>
    <w:bookmarkEnd w:id="30"/>
    <w:bookmarkEnd w:id="31"/>
    <w:bookmarkStart w:id="32" w:name="projects-achievements"/>
    <w:p>
      <w:pPr>
        <w:pStyle w:val="Heading3"/>
      </w:pPr>
      <w:r>
        <w:t xml:space="preserve">Projects &amp; Achievements</w:t>
      </w:r>
    </w:p>
    <w:p>
      <w:pPr>
        <w:numPr>
          <w:ilvl w:val="0"/>
          <w:numId w:val="1005"/>
        </w:numPr>
        <w:pStyle w:val="Compact"/>
      </w:pPr>
      <w:r>
        <w:rPr>
          <w:bCs/>
          <w:b/>
        </w:rPr>
        <w:t xml:space="preserve">Auckland Smart City Initiative:</w:t>
      </w:r>
      <w:r>
        <w:t xml:space="preserve"> </w:t>
      </w:r>
      <w:r>
        <w:t xml:space="preserve">Led a team to implement IoT-based solutions for urban mobility, recognized as a finalist in the 20XX NZ Tech Awards.</w:t>
      </w:r>
    </w:p>
    <w:p>
      <w:pPr>
        <w:numPr>
          <w:ilvl w:val="0"/>
          <w:numId w:val="1005"/>
        </w:numPr>
        <w:pStyle w:val="Compact"/>
      </w:pPr>
      <w:r>
        <w:rPr>
          <w:bCs/>
          <w:b/>
        </w:rPr>
        <w:t xml:space="preserve">Sustainability Project for Green Energy Solutions:</w:t>
      </w:r>
      <w:r>
        <w:t xml:space="preserve"> </w:t>
      </w:r>
      <w:r>
        <w:t xml:space="preserve">Delivered a renewable energy project that reduced carbon emissions by 25% for a local business, supporting Auckland’s environmental goals.</w:t>
      </w:r>
    </w:p>
    <w:p>
      <w:pPr>
        <w:numPr>
          <w:ilvl w:val="0"/>
          <w:numId w:val="1005"/>
        </w:numPr>
        <w:pStyle w:val="Compact"/>
      </w:pPr>
      <w:r>
        <w:rPr>
          <w:bCs/>
          <w:b/>
        </w:rPr>
        <w:t xml:space="preserve">Community Development Program:</w:t>
      </w:r>
      <w:r>
        <w:t xml:space="preserve"> </w:t>
      </w:r>
      <w:r>
        <w:t xml:space="preserve">Managed a multi-year initiative to improve infrastructure in underserved areas of New Zealand Auckland, benefiting over 10,000 residents.</w:t>
      </w:r>
    </w:p>
    <w:bookmarkEnd w:id="32"/>
    <w:bookmarkStart w:id="33" w:name="additional-information"/>
    <w:p>
      <w:pPr>
        <w:pStyle w:val="Heading3"/>
      </w:pPr>
      <w:r>
        <w:t xml:space="preserve">Additional Information</w:t>
      </w:r>
    </w:p>
    <w:p>
      <w:pPr>
        <w:pStyle w:val="FirstParagraph"/>
      </w:pPr>
      <w:r>
        <w:rPr>
          <w:bCs/>
          <w:b/>
        </w:rPr>
        <w:t xml:space="preserve">Language Skills:</w:t>
      </w:r>
      <w:r>
        <w:t xml:space="preserve"> </w:t>
      </w:r>
      <w:r>
        <w:t xml:space="preserve">English (native), Māori (basic)</w:t>
      </w:r>
    </w:p>
    <w:p>
      <w:pPr>
        <w:pStyle w:val="BodyText"/>
      </w:pPr>
      <w:r>
        <w:rPr>
          <w:bCs/>
          <w:b/>
        </w:rPr>
        <w:t xml:space="preserve">Professional Affiliations:</w:t>
      </w:r>
      <w:r>
        <w:t xml:space="preserve"> </w:t>
      </w:r>
      <w:r>
        <w:t xml:space="preserve">Member of the New Zealand Institute of Project Management (NZIPM) and the Auckland Business Association.</w:t>
      </w:r>
    </w:p>
    <w:p>
      <w:pPr>
        <w:pStyle w:val="BodyText"/>
      </w:pPr>
      <w:r>
        <w:rPr>
          <w:bCs/>
          <w:b/>
        </w:rPr>
        <w:t xml:space="preserve">Volunteer Work:</w:t>
      </w:r>
      <w:r>
        <w:t xml:space="preserve"> </w:t>
      </w:r>
      <w:r>
        <w:t xml:space="preserve">Active participant in local community projects, including mentoring students in STEM fields and supporting disaster relief efforts in Auckland.</w:t>
      </w:r>
    </w:p>
    <w:bookmarkEnd w:id="33"/>
    <w:p>
      <w:pPr>
        <w:pStyle w:val="BodyText"/>
      </w:pPr>
      <w:r>
        <w:t xml:space="preserve">This Curriculum Vitae is tailored for the Project Manager role in New Zealand Auckland, emphasizing local expertise, industry-specific achievements, and alignment with regional priorities.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New Zealand Auckland</dc:title>
  <dc:creator/>
  <dc:language>en</dc:language>
  <cp:keywords/>
  <dcterms:created xsi:type="dcterms:W3CDTF">2026-06-03T12:39:14Z</dcterms:created>
  <dcterms:modified xsi:type="dcterms:W3CDTF">2026-06-03T12:39:14Z</dcterms:modified>
</cp:coreProperties>
</file>

<file path=docProps/custom.xml><?xml version="1.0" encoding="utf-8"?>
<Properties xmlns="http://schemas.openxmlformats.org/officeDocument/2006/custom-properties" xmlns:vt="http://schemas.openxmlformats.org/officeDocument/2006/docPropsVTypes"/>
</file>