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Spain Madrid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seasoned Project Manager with over 10 years of experience in delivering complex projects across diverse industries. Specializing in project planning, team leadership, and stakeholder management, I have successfully managed projects valued at €5M+ in Spain Madrid. My expertise lies in aligning project goals with organizational strategies while ensuring adherence to timelines, budgets, and quality standards. With a strong background in IT infrastructure upgrades, construction developments, and digital transformation initiatives in Madrid’s dynamic business environment, I am committed to driving operational excellence and fostering innovation.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project-manager"/>
    <w:p>
      <w:pPr>
        <w:pStyle w:val="Heading3"/>
      </w:pPr>
      <w:r>
        <w:t xml:space="preserve">Project Manager</w:t>
      </w:r>
    </w:p>
    <w:p>
      <w:pPr>
        <w:pStyle w:val="FirstParagraph"/>
      </w:pPr>
      <w:r>
        <w:rPr>
          <w:bCs/>
          <w:b/>
        </w:rPr>
        <w:t xml:space="preserve">ABC Solutions SL</w:t>
      </w:r>
      <w:r>
        <w:t xml:space="preserve">, Spain Madrid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cross-functional teams of 15+ members to deliver IT infrastructure projects for multinational clients in Madrid, achieving a 95% on-time delivery rate.</w:t>
      </w:r>
    </w:p>
    <w:p>
      <w:pPr>
        <w:numPr>
          <w:ilvl w:val="0"/>
          <w:numId w:val="1001"/>
        </w:numPr>
        <w:pStyle w:val="Compact"/>
      </w:pPr>
      <w:r>
        <w:t xml:space="preserve">Managed a €2.3M project to upgrade cloud-based systems for a leading financial institution in Spain Madrid, reducing operational costs by 20% within six months.</w:t>
      </w:r>
    </w:p>
    <w:p>
      <w:pPr>
        <w:numPr>
          <w:ilvl w:val="0"/>
          <w:numId w:val="1001"/>
        </w:numPr>
        <w:pStyle w:val="Compact"/>
      </w:pPr>
      <w:r>
        <w:t xml:space="preserve">Collaborated with stakeholders to define project scope, budget, and timelines, ensuring alignment with business objectives and regulatory requirements in Spain.</w:t>
      </w:r>
    </w:p>
    <w:p>
      <w:pPr>
        <w:numPr>
          <w:ilvl w:val="0"/>
          <w:numId w:val="1001"/>
        </w:numPr>
        <w:pStyle w:val="Compact"/>
      </w:pPr>
      <w:r>
        <w:t xml:space="preserve">Implemented agile methodologies (Scrum) to enhance team productivity, resulting in a 30% reduction in project delivery cycles.</w:t>
      </w:r>
    </w:p>
    <w:bookmarkEnd w:id="21"/>
    <w:bookmarkStart w:id="22" w:name="senior-project-coordinator"/>
    <w:p>
      <w:pPr>
        <w:pStyle w:val="Heading3"/>
      </w:pPr>
      <w:r>
        <w:t xml:space="preserve">Senior Project Coordinator</w:t>
      </w:r>
    </w:p>
    <w:p>
      <w:pPr>
        <w:pStyle w:val="FirstParagraph"/>
      </w:pPr>
      <w:r>
        <w:rPr>
          <w:bCs/>
          <w:b/>
        </w:rPr>
        <w:t xml:space="preserve">XYZ Construction Group</w:t>
      </w:r>
      <w:r>
        <w:t xml:space="preserve">, Spain Madrid 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Oversee the execution of construction projects valued at €1.5M+ in Madrid, coordinating with architects, engineers, and local authorities to ensure compliance with Spanish building codes.</w:t>
      </w:r>
    </w:p>
    <w:p>
      <w:pPr>
        <w:numPr>
          <w:ilvl w:val="0"/>
          <w:numId w:val="1002"/>
        </w:numPr>
        <w:pStyle w:val="Compact"/>
      </w:pPr>
      <w:r>
        <w:t xml:space="preserve">Delivered a high-rise residential complex in Madrid on schedule and under budget, securing a 10% client satisfaction bonus.</w:t>
      </w:r>
    </w:p>
    <w:p>
      <w:pPr>
        <w:numPr>
          <w:ilvl w:val="0"/>
          <w:numId w:val="1002"/>
        </w:numPr>
        <w:pStyle w:val="Compact"/>
      </w:pPr>
      <w:r>
        <w:t xml:space="preserve">Developed risk management frameworks to mitigate delays caused by weather disruptions and supply chain issues in Spain Madrid.</w:t>
      </w:r>
    </w:p>
    <w:p>
      <w:pPr>
        <w:numPr>
          <w:ilvl w:val="0"/>
          <w:numId w:val="1002"/>
        </w:numPr>
        <w:pStyle w:val="Compact"/>
      </w:pPr>
      <w:r>
        <w:t xml:space="preserve">Provided training to junior project managers on PMBOK standards and local regulatory practices in Spain.</w:t>
      </w:r>
    </w:p>
    <w:bookmarkEnd w:id="22"/>
    <w:bookmarkStart w:id="23" w:name="project-assistant"/>
    <w:p>
      <w:pPr>
        <w:pStyle w:val="Heading3"/>
      </w:pPr>
      <w:r>
        <w:t xml:space="preserve">Project Assistant</w:t>
      </w:r>
    </w:p>
    <w:p>
      <w:pPr>
        <w:pStyle w:val="FirstParagraph"/>
      </w:pPr>
      <w:r>
        <w:rPr>
          <w:bCs/>
          <w:b/>
        </w:rPr>
        <w:t xml:space="preserve">DEF Tech Services</w:t>
      </w:r>
      <w:r>
        <w:t xml:space="preserve">, Spain Madrid | January 2011 – May 2014</w:t>
      </w:r>
    </w:p>
    <w:p>
      <w:pPr>
        <w:numPr>
          <w:ilvl w:val="0"/>
          <w:numId w:val="1003"/>
        </w:numPr>
        <w:pStyle w:val="Compact"/>
      </w:pPr>
      <w:r>
        <w:t xml:space="preserve">Supported project managers in monitoring progress, tracking budgets, and preparing reports for clients in Madrid’s technology sector.</w:t>
      </w:r>
    </w:p>
    <w:p>
      <w:pPr>
        <w:numPr>
          <w:ilvl w:val="0"/>
          <w:numId w:val="1003"/>
        </w:numPr>
        <w:pStyle w:val="Compact"/>
      </w:pPr>
      <w:r>
        <w:t xml:space="preserve">Contributed to the successful launch of a mobile application for a Madrid-based startup, which achieved 50k downloads within three months.</w:t>
      </w:r>
    </w:p>
    <w:p>
      <w:pPr>
        <w:numPr>
          <w:ilvl w:val="0"/>
          <w:numId w:val="1003"/>
        </w:numPr>
        <w:pStyle w:val="Compact"/>
      </w:pPr>
      <w:r>
        <w:t xml:space="preserve">Assisted in the procurement of equipment and services, ensuring cost-effectiveness and adherence to Spanish procurement regulations.</w:t>
      </w:r>
    </w:p>
    <w:bookmarkEnd w:id="23"/>
    <w:bookmarkEnd w:id="24"/>
    <w:bookmarkStart w:id="25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MSc in Project Management</w:t>
      </w:r>
      <w:r>
        <w:t xml:space="preserve">, Universidad Autónoma de Madrid | 2010 – 2013</w:t>
      </w:r>
    </w:p>
    <w:p>
      <w:pPr>
        <w:pStyle w:val="BodyText"/>
      </w:pPr>
      <w:r>
        <w:rPr>
          <w:bCs/>
          <w:b/>
        </w:rPr>
        <w:t xml:space="preserve">BSc in Industrial Engineering</w:t>
      </w:r>
      <w:r>
        <w:t xml:space="preserve">, Universidad Politécnica de Madrid | 2006 – 2010</w:t>
      </w:r>
    </w:p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PMBOK, PRINCE2, Scrum, Agile.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MS Project, Jira, SAP ERP.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French (basic).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Stakeholder Management, Conflict Resolution.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PMP (Project Management Professional) – Project Management Institute | 2015</w:t>
      </w:r>
    </w:p>
    <w:p>
      <w:pPr>
        <w:numPr>
          <w:ilvl w:val="0"/>
          <w:numId w:val="1005"/>
        </w:numPr>
        <w:pStyle w:val="Compact"/>
      </w:pPr>
      <w:r>
        <w:t xml:space="preserve">Scrum Master Certified (SMC) – Scrum Alliance | 2018</w:t>
      </w:r>
    </w:p>
    <w:p>
      <w:pPr>
        <w:numPr>
          <w:ilvl w:val="0"/>
          <w:numId w:val="1005"/>
        </w:numPr>
        <w:pStyle w:val="Compact"/>
      </w:pPr>
      <w:r>
        <w:t xml:space="preserve">PRINCE2 Foundation and Practitioner – AXELOS | 2017</w:t>
      </w:r>
    </w:p>
    <w:bookmarkEnd w:id="27"/>
    <w:bookmarkStart w:id="28" w:name="projects-in-spain-madrid"/>
    <w:p>
      <w:pPr>
        <w:pStyle w:val="Heading2"/>
      </w:pPr>
      <w:r>
        <w:t xml:space="preserve">Projects in Spain Madrid</w:t>
      </w:r>
    </w:p>
    <w:p>
      <w:pPr>
        <w:pStyle w:val="FirstParagraph"/>
      </w:pPr>
      <w:r>
        <w:rPr>
          <w:bCs/>
          <w:b/>
        </w:rPr>
        <w:t xml:space="preserve">Madrid Smart City Initiative (2019)</w:t>
      </w:r>
    </w:p>
    <w:p>
      <w:pPr>
        <w:numPr>
          <w:ilvl w:val="0"/>
          <w:numId w:val="1006"/>
        </w:numPr>
        <w:pStyle w:val="Compact"/>
      </w:pPr>
      <w:r>
        <w:t xml:space="preserve">Managed the deployment of IoT-based waste management systems across 10 neighborhoods in Madrid, improving efficiency by 35%.</w:t>
      </w:r>
    </w:p>
    <w:p>
      <w:pPr>
        <w:numPr>
          <w:ilvl w:val="0"/>
          <w:numId w:val="1006"/>
        </w:numPr>
        <w:pStyle w:val="Compact"/>
      </w:pPr>
      <w:r>
        <w:t xml:space="preserve">Collaborated with municipal authorities and tech vendors to integrate smart sensors and data analytics platforms.</w:t>
      </w:r>
    </w:p>
    <w:p>
      <w:pPr>
        <w:pStyle w:val="FirstParagraph"/>
      </w:pPr>
      <w:r>
        <w:rPr>
          <w:bCs/>
          <w:b/>
        </w:rPr>
        <w:t xml:space="preserve">Renewable Energy Plant (2021)</w:t>
      </w:r>
    </w:p>
    <w:p>
      <w:pPr>
        <w:numPr>
          <w:ilvl w:val="0"/>
          <w:numId w:val="1007"/>
        </w:numPr>
        <w:pStyle w:val="Compact"/>
      </w:pPr>
      <w:r>
        <w:t xml:space="preserve">Directed the construction of a solar energy facility in Madrid, completing the project 3 months ahead of schedule.</w:t>
      </w:r>
    </w:p>
    <w:p>
      <w:pPr>
        <w:numPr>
          <w:ilvl w:val="0"/>
          <w:numId w:val="1007"/>
        </w:numPr>
        <w:pStyle w:val="Compact"/>
      </w:pPr>
      <w:r>
        <w:t xml:space="preserve">Ensured compliance with Spain’s renewable energy incentives and environmental regulations.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Project Management Institute (PMI) – Spain Madrid Chapter | 2015 – Present</w:t>
      </w:r>
    </w:p>
    <w:p>
      <w:pPr>
        <w:numPr>
          <w:ilvl w:val="0"/>
          <w:numId w:val="1008"/>
        </w:numPr>
        <w:pStyle w:val="Compact"/>
      </w:pPr>
      <w:r>
        <w:t xml:space="preserve">Volunteer, Madrid Chamber of Commerce – Mentor for Emerging Project Managers | 2019 – Present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[Your Email] | [Your Phone Number] | Spain Madrid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Project Manager</dc:title>
  <dc:creator/>
  <dc:language>en</dc:language>
  <cp:keywords/>
  <dcterms:created xsi:type="dcterms:W3CDTF">2026-09-25T15:22:44Z</dcterms:created>
  <dcterms:modified xsi:type="dcterms:W3CDTF">2026-09-25T15:22:44Z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