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Manager,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3" w:name="curriculum-vitae"/>
    <w:p>
      <w:pPr>
        <w:pStyle w:val="Heading1"/>
      </w:pPr>
      <w:r>
        <w:rPr>
          <w:bCs/>
          <w:b/>
        </w:rPr>
        <w:t xml:space="preserve">Curriculum Vitae</w:t>
      </w:r>
    </w:p>
    <w:p>
      <w:r>
        <w:pict>
          <v:rect style="width:0;height:1.5pt" o:hralign="center" o:hrstd="t" o:hr="t"/>
        </w:pict>
      </w:r>
    </w:p>
    <w:bookmarkStart w:id="32" w:name="project-manager-uganda-kampala"/>
    <w:p>
      <w:pPr>
        <w:pStyle w:val="Heading2"/>
      </w:pPr>
      <w:r>
        <w:rPr>
          <w:bCs/>
          <w:b/>
        </w:rPr>
        <w:t xml:space="preserve">Project Manager | Uganda Kampala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[Your Full Name] | [Phone Number] | [Email Address] | [LinkedIn Profile] | Kampala, Uganda</w:t>
      </w:r>
    </w:p>
    <w:bookmarkStart w:id="20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results-driven Project Manager with over 8 years of experience in delivering complex projects across diverse sectors in Uganda, particularly in Kampala. Proven expertise in managing cross-functional teams, optimizing project timelines, and ensuring alignment with organizational goals. Committed to fostering innovation and collaboration to achieve sustainable outcomes for clients and stakeholders. A strong advocate for community-focused initiatives, leveraging local resources and expertise to drive impactful projects in Kampala's dynamic environment.</w:t>
      </w:r>
    </w:p>
    <w:bookmarkEnd w:id="20"/>
    <w:bookmarkStart w:id="23" w:name="professional-experience"/>
    <w:p>
      <w:pPr>
        <w:pStyle w:val="Heading3"/>
      </w:pPr>
      <w:r>
        <w:rPr>
          <w:bCs/>
          <w:b/>
        </w:rPr>
        <w:t xml:space="preserve">Professional Experience</w:t>
      </w:r>
    </w:p>
    <w:bookmarkStart w:id="21" w:name="project-manager"/>
    <w:p>
      <w:pPr>
        <w:pStyle w:val="Heading4"/>
      </w:pPr>
      <w:r>
        <w:rPr>
          <w:bCs/>
          <w:b/>
        </w:rPr>
        <w:t xml:space="preserve">Project Manager</w:t>
      </w:r>
    </w:p>
    <w:p>
      <w:pPr>
        <w:pStyle w:val="FirstParagraph"/>
      </w:pPr>
      <w:r>
        <w:rPr>
          <w:iCs/>
          <w:i/>
        </w:rPr>
        <w:t xml:space="preserve">[Company Name], Kampala, Uganda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Oversee the end-to-end management of infrastructure development projects, including budgeting, scheduling, and resource allocation for initiatives valued at over $5 million.</w:t>
      </w:r>
    </w:p>
    <w:p>
      <w:pPr>
        <w:numPr>
          <w:ilvl w:val="0"/>
          <w:numId w:val="1001"/>
        </w:numPr>
        <w:pStyle w:val="Compact"/>
      </w:pPr>
      <w:r>
        <w:t xml:space="preserve">Collaborate with local stakeholders, government agencies, and community leaders in Kampala to ensure project compliance with national regulations and cultural sensitivities.</w:t>
      </w:r>
    </w:p>
    <w:p>
      <w:pPr>
        <w:numPr>
          <w:ilvl w:val="0"/>
          <w:numId w:val="1001"/>
        </w:numPr>
        <w:pStyle w:val="Compact"/>
      </w:pPr>
      <w:r>
        <w:t xml:space="preserve">Lead a team of 15+ professionals in delivering projects on time and within budget, achieving a 95% client satisfaction rate.</w:t>
      </w:r>
    </w:p>
    <w:p>
      <w:pPr>
        <w:numPr>
          <w:ilvl w:val="0"/>
          <w:numId w:val="1001"/>
        </w:numPr>
        <w:pStyle w:val="Compact"/>
      </w:pPr>
      <w:r>
        <w:t xml:space="preserve">Implement agile methodologies to streamline workflows, reducing project delivery timelines by 20% in the last fiscal year.</w:t>
      </w:r>
    </w:p>
    <w:p>
      <w:pPr>
        <w:numPr>
          <w:ilvl w:val="0"/>
          <w:numId w:val="1001"/>
        </w:numPr>
        <w:pStyle w:val="Compact"/>
      </w:pPr>
      <w:r>
        <w:t xml:space="preserve">Develop and maintain relationships with key partners in Kampala’s private and public sectors to secure funding and support for community-driven projects.</w:t>
      </w:r>
    </w:p>
    <w:bookmarkEnd w:id="21"/>
    <w:bookmarkStart w:id="22" w:name="senior-project-coordinator"/>
    <w:p>
      <w:pPr>
        <w:pStyle w:val="Heading4"/>
      </w:pPr>
      <w:r>
        <w:rPr>
          <w:bCs/>
          <w:b/>
        </w:rPr>
        <w:t xml:space="preserve">Senior Project Coordinator</w:t>
      </w:r>
    </w:p>
    <w:p>
      <w:pPr>
        <w:pStyle w:val="FirstParagraph"/>
      </w:pPr>
      <w:r>
        <w:rPr>
          <w:iCs/>
          <w:i/>
        </w:rPr>
        <w:t xml:space="preserve">[Previous Company Name], Kampala, Uganda | March 2015 – December 2018</w:t>
      </w:r>
    </w:p>
    <w:p>
      <w:pPr>
        <w:numPr>
          <w:ilvl w:val="0"/>
          <w:numId w:val="1002"/>
        </w:numPr>
        <w:pStyle w:val="Compact"/>
      </w:pPr>
      <w:r>
        <w:t xml:space="preserve">Managed multiple development projects in rural and urban areas of Uganda, focusing on education, healthcare, and renewable energy initiatives.</w:t>
      </w:r>
    </w:p>
    <w:p>
      <w:pPr>
        <w:numPr>
          <w:ilvl w:val="0"/>
          <w:numId w:val="1002"/>
        </w:numPr>
        <w:pStyle w:val="Compact"/>
      </w:pPr>
      <w:r>
        <w:t xml:space="preserve">Coordinates with local NGOs and international donors to secure grants for projects in Kampala’s underserved communities.</w:t>
      </w:r>
    </w:p>
    <w:p>
      <w:pPr>
        <w:numPr>
          <w:ilvl w:val="0"/>
          <w:numId w:val="1002"/>
        </w:numPr>
        <w:pStyle w:val="Compact"/>
      </w:pPr>
      <w:r>
        <w:t xml:space="preserve">Conducted risk assessments and developed mitigation strategies to address challenges such as supply chain disruptions and labor shortages in Kampala’s construction sector.</w:t>
      </w:r>
    </w:p>
    <w:p>
      <w:pPr>
        <w:numPr>
          <w:ilvl w:val="0"/>
          <w:numId w:val="1002"/>
        </w:numPr>
        <w:pStyle w:val="Compact"/>
      </w:pPr>
      <w:r>
        <w:t xml:space="preserve">Promoted capacity-building programs for local teams, resulting in a 30% increase in project efficiency and staff retention.</w:t>
      </w:r>
    </w:p>
    <w:bookmarkEnd w:id="22"/>
    <w:bookmarkEnd w:id="23"/>
    <w:bookmarkStart w:id="24" w:name="education"/>
    <w:p>
      <w:pPr>
        <w:pStyle w:val="Heading3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Project Management</w:t>
      </w:r>
    </w:p>
    <w:p>
      <w:pPr>
        <w:pStyle w:val="BodyText"/>
      </w:pPr>
      <w:r>
        <w:t xml:space="preserve">[University Name], Kampala, Uganda | Graduated: [Year]</w:t>
      </w:r>
    </w:p>
    <w:p>
      <w:pPr>
        <w:pStyle w:val="BodyText"/>
      </w:pPr>
      <w:r>
        <w:rPr>
          <w:iCs/>
          <w:i/>
        </w:rPr>
        <w:t xml:space="preserve">Relevant Coursework:</w:t>
      </w:r>
      <w:r>
        <w:t xml:space="preserve"> </w:t>
      </w:r>
      <w:r>
        <w:t xml:space="preserve">Project Planning, Stakeholder Management, Sustainable Development, and Local Governance.</w:t>
      </w:r>
    </w:p>
    <w:bookmarkEnd w:id="24"/>
    <w:bookmarkStart w:id="25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Project Management Institute (PMI), 2018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Agile Certified Practitioner (ACP)</w:t>
      </w:r>
      <w:r>
        <w:t xml:space="preserve"> </w:t>
      </w:r>
      <w:r>
        <w:t xml:space="preserve">– PMI, 2021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Alliance, 2020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Diploma in Community Development</w:t>
      </w:r>
      <w:r>
        <w:t xml:space="preserve"> </w:t>
      </w:r>
      <w:r>
        <w:t xml:space="preserve">– [Local Institution], Kampala, Uganda, 2016</w:t>
      </w:r>
    </w:p>
    <w:bookmarkEnd w:id="25"/>
    <w:bookmarkStart w:id="26" w:name="technical-skills"/>
    <w:p>
      <w:pPr>
        <w:pStyle w:val="Heading3"/>
      </w:pPr>
      <w:r>
        <w:rPr>
          <w:bCs/>
          <w:b/>
        </w:rP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MS Project, Asana, Trello, Jira.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 (Advanced), SPSS, Tableau.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Luganda (Intermediate), Swahili (Basic).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Creative Suite, Google Workspace.</w:t>
      </w:r>
    </w:p>
    <w:bookmarkEnd w:id="26"/>
    <w:bookmarkStart w:id="27" w:name="professional-projects-in-uganda-kampala"/>
    <w:p>
      <w:pPr>
        <w:pStyle w:val="Heading3"/>
      </w:pPr>
      <w:r>
        <w:rPr>
          <w:bCs/>
          <w:b/>
        </w:rPr>
        <w:t xml:space="preserve">Professional Projects in Uganda Kampala</w:t>
      </w:r>
    </w:p>
    <w:p>
      <w:pPr>
        <w:pStyle w:val="FirstParagraph"/>
      </w:pPr>
      <w:r>
        <w:rPr>
          <w:bCs/>
          <w:b/>
        </w:rPr>
        <w:t xml:space="preserve">Kampala Urban Resilience Project (KURP)</w:t>
      </w:r>
      <w:r>
        <w:t xml:space="preserve"> </w:t>
      </w:r>
      <w:r>
        <w:t xml:space="preserve">– 2021</w:t>
      </w:r>
    </w:p>
    <w:p>
      <w:pPr>
        <w:pStyle w:val="BodyText"/>
      </w:pPr>
      <w:r>
        <w:t xml:space="preserve">Managed a $2 million initiative to enhance flood resilience in Kampala’s low-lying areas, involving community engagement, infrastructure upgrades, and environmental assessments. Successfully reduced flood incidents by 40% in the target zones.</w:t>
      </w:r>
    </w:p>
    <w:p>
      <w:pPr>
        <w:pStyle w:val="BodyText"/>
      </w:pPr>
      <w:r>
        <w:rPr>
          <w:bCs/>
          <w:b/>
        </w:rPr>
        <w:t xml:space="preserve">Kampala Health Infrastructure Development</w:t>
      </w:r>
      <w:r>
        <w:t xml:space="preserve"> </w:t>
      </w:r>
      <w:r>
        <w:t xml:space="preserve">– 2019</w:t>
      </w:r>
    </w:p>
    <w:p>
      <w:pPr>
        <w:pStyle w:val="BodyText"/>
      </w:pPr>
      <w:r>
        <w:t xml:space="preserve">Directed the construction of three community health centers in Kampala’s outskirts, ensuring compliance with local building codes and prioritizing accessibility for marginalized populations.</w:t>
      </w:r>
    </w:p>
    <w:bookmarkEnd w:id="27"/>
    <w:bookmarkStart w:id="29" w:name="volunteer-experience"/>
    <w:p>
      <w:pPr>
        <w:pStyle w:val="Heading3"/>
      </w:pPr>
      <w:r>
        <w:rPr>
          <w:bCs/>
          <w:b/>
        </w:rPr>
        <w:t xml:space="preserve">Volunteer Experience</w:t>
      </w:r>
    </w:p>
    <w:bookmarkStart w:id="28" w:name="project-coordinator"/>
    <w:p>
      <w:pPr>
        <w:pStyle w:val="Heading4"/>
      </w:pPr>
      <w:r>
        <w:rPr>
          <w:bCs/>
          <w:b/>
        </w:rPr>
        <w:t xml:space="preserve">Project Coordinator</w:t>
      </w:r>
    </w:p>
    <w:p>
      <w:pPr>
        <w:pStyle w:val="FirstParagraph"/>
      </w:pPr>
      <w:r>
        <w:rPr>
          <w:iCs/>
          <w:i/>
        </w:rPr>
        <w:t xml:space="preserve">[NGO Name], Kampala, Uganda | 2017 – 2018</w:t>
      </w:r>
    </w:p>
    <w:p>
      <w:pPr>
        <w:numPr>
          <w:ilvl w:val="0"/>
          <w:numId w:val="1005"/>
        </w:numPr>
        <w:pStyle w:val="Compact"/>
      </w:pPr>
      <w:r>
        <w:t xml:space="preserve">Organized and executed a literacy program for over 500 children in Kampala’s slums, partnering with local schools and volunteers.</w:t>
      </w:r>
    </w:p>
    <w:p>
      <w:pPr>
        <w:numPr>
          <w:ilvl w:val="0"/>
          <w:numId w:val="1005"/>
        </w:numPr>
        <w:pStyle w:val="Compact"/>
      </w:pPr>
      <w:r>
        <w:t xml:space="preserve">Secured sponsorships from Kampala-based businesses to fund educational materials and infrastructure improvements.</w:t>
      </w:r>
    </w:p>
    <w:bookmarkEnd w:id="28"/>
    <w:bookmarkEnd w:id="29"/>
    <w:bookmarkStart w:id="30" w:name="professional-affiliations"/>
    <w:p>
      <w:pPr>
        <w:pStyle w:val="Heading3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Institute (PMI) Uganda Chapter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Kampala Business Association (KBA)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Uganda Association of Project Managers (UAPM)</w:t>
      </w:r>
    </w:p>
    <w:bookmarkEnd w:id="30"/>
    <w:bookmarkStart w:id="31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[Your Name] at [Email Address] or [Phone Number].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Curriculum Vitae is tailored for a Project Manager role in Uganda Kampala, emphasizing local expertise, community engagement, and project management excellence.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Manager, Uganda Kampala</dc:title>
  <dc:creator/>
  <dc:language>en</dc:language>
  <cp:keywords/>
  <dcterms:created xsi:type="dcterms:W3CDTF">2026-07-17T18:35:21Z</dcterms:created>
  <dcterms:modified xsi:type="dcterms:W3CDTF">2026-07-17T18:35:21Z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