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Zimbabwe</w:t>
      </w:r>
      <w:r>
        <w:t xml:space="preserve"> </w:t>
      </w:r>
      <w:r>
        <w:t xml:space="preserve">Harare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Harare, Zimbabwe</w:t>
      </w:r>
    </w:p>
    <w:bookmarkStart w:id="20" w:name="professional-summary"/>
    <w:p>
      <w:pPr>
        <w:pStyle w:val="Heading2"/>
      </w:pPr>
      <w:r>
        <w:t xml:space="preserve">Professional Summary</w:t>
      </w:r>
    </w:p>
    <w:p>
      <w:pPr>
        <w:pStyle w:val="FirstParagraph"/>
      </w:pPr>
      <w:r>
        <w:t xml:space="preserve">A results-driven and experienced Project Manager with over 8 years of expertise in delivering complex projects across diverse sectors in Zimbabwe, particularly Harare. Proven ability to lead cross-functional teams, manage budgets, and ensure timely delivery of projects while aligning with organizational goals. Adept at navigating the unique challenges of the Harare business environment, including resource constraints and regulatory compliance. Committed to fostering innovation and excellence in project execution to drive sustainable growth in Zimbabwe's dynamic market.</w:t>
      </w:r>
    </w:p>
    <w:bookmarkEnd w:id="20"/>
    <w:bookmarkStart w:id="21" w:name="technical-skills"/>
    <w:p>
      <w:pPr>
        <w:pStyle w:val="Heading2"/>
      </w:pPr>
      <w:r>
        <w:t xml:space="preserve">Technical Skills</w:t>
      </w:r>
    </w:p>
    <w:p>
      <w:pPr>
        <w:numPr>
          <w:ilvl w:val="0"/>
          <w:numId w:val="1001"/>
        </w:numPr>
        <w:pStyle w:val="Compact"/>
      </w:pPr>
      <w:r>
        <w:t xml:space="preserve">Project Management Tools: Microsoft Project, Primavera P6, Trello, Asana</w:t>
      </w:r>
    </w:p>
    <w:p>
      <w:pPr>
        <w:numPr>
          <w:ilvl w:val="0"/>
          <w:numId w:val="1001"/>
        </w:numPr>
        <w:pStyle w:val="Compact"/>
      </w:pPr>
      <w:r>
        <w:t xml:space="preserve">Methodologies: Agile, Scrum, Waterfall, PRINCE2</w:t>
      </w:r>
    </w:p>
    <w:p>
      <w:pPr>
        <w:numPr>
          <w:ilvl w:val="0"/>
          <w:numId w:val="1001"/>
        </w:numPr>
        <w:pStyle w:val="Compact"/>
      </w:pPr>
      <w:r>
        <w:t xml:space="preserve">Financial Management: Budgeting, Cost Control, ROI Analysis</w:t>
      </w:r>
    </w:p>
    <w:p>
      <w:pPr>
        <w:numPr>
          <w:ilvl w:val="0"/>
          <w:numId w:val="1001"/>
        </w:numPr>
        <w:pStyle w:val="Compact"/>
      </w:pPr>
      <w:r>
        <w:t xml:space="preserve">Stakeholder Engagement: Communication Planning, Risk Management</w:t>
      </w:r>
    </w:p>
    <w:p>
      <w:pPr>
        <w:numPr>
          <w:ilvl w:val="0"/>
          <w:numId w:val="1001"/>
        </w:numPr>
        <w:pStyle w:val="Compact"/>
      </w:pPr>
      <w:r>
        <w:t xml:space="preserve">Soft Skills: Leadership, Negotiation, Cross-Cultural Collaboration</w:t>
      </w:r>
    </w:p>
    <w:bookmarkEnd w:id="21"/>
    <w:bookmarkStart w:id="24" w:name="professional-experience"/>
    <w:p>
      <w:pPr>
        <w:pStyle w:val="Heading2"/>
      </w:pPr>
      <w:r>
        <w:t xml:space="preserve">Professional Experience</w:t>
      </w:r>
    </w:p>
    <w:bookmarkStart w:id="22" w:name="project-manager"/>
    <w:p>
      <w:pPr>
        <w:pStyle w:val="Heading3"/>
      </w:pPr>
      <w:r>
        <w:rPr>
          <w:bCs/>
          <w:b/>
        </w:rPr>
        <w:t xml:space="preserve">Project Manager</w:t>
      </w:r>
    </w:p>
    <w:p>
      <w:pPr>
        <w:pStyle w:val="FirstParagraph"/>
      </w:pPr>
      <w:r>
        <w:rPr>
          <w:iCs/>
          <w:i/>
        </w:rPr>
        <w:t xml:space="preserve">[Company Name], Harare, Zimbabwe | [Start Date] – Present</w:t>
      </w:r>
    </w:p>
    <w:p>
      <w:pPr>
        <w:numPr>
          <w:ilvl w:val="0"/>
          <w:numId w:val="1002"/>
        </w:numPr>
        <w:pStyle w:val="Compact"/>
      </w:pPr>
      <w:r>
        <w:t xml:space="preserve">Managed a $2M infrastructure development project in Harare, delivering 15+ critical road upgrades ahead of schedule and under budget.</w:t>
      </w:r>
    </w:p>
    <w:p>
      <w:pPr>
        <w:numPr>
          <w:ilvl w:val="0"/>
          <w:numId w:val="1002"/>
        </w:numPr>
        <w:pStyle w:val="Compact"/>
      </w:pPr>
      <w:r>
        <w:t xml:space="preserve">Led a team of 30 professionals across engineering, procurement, and construction sectors to ensure compliance with Zimbabwean standards and local regulations.</w:t>
      </w:r>
    </w:p>
    <w:p>
      <w:pPr>
        <w:numPr>
          <w:ilvl w:val="0"/>
          <w:numId w:val="1002"/>
        </w:numPr>
        <w:pStyle w:val="Compact"/>
      </w:pPr>
      <w:r>
        <w:t xml:space="preserve">Collaborated with municipal authorities in Harare to streamline approvals, reducing project delays by 40% through proactive stakeholder engagement.</w:t>
      </w:r>
    </w:p>
    <w:p>
      <w:pPr>
        <w:numPr>
          <w:ilvl w:val="0"/>
          <w:numId w:val="1002"/>
        </w:numPr>
        <w:pStyle w:val="Compact"/>
      </w:pPr>
      <w:r>
        <w:t xml:space="preserve">Implemented a risk management framework that identified potential bottlenecks early, resulting in a 30% reduction in project disruptions.</w:t>
      </w:r>
    </w:p>
    <w:bookmarkEnd w:id="22"/>
    <w:bookmarkStart w:id="23" w:name="senior-project-coordinator"/>
    <w:p>
      <w:pPr>
        <w:pStyle w:val="Heading3"/>
      </w:pPr>
      <w:r>
        <w:rPr>
          <w:bCs/>
          <w:b/>
        </w:rPr>
        <w:t xml:space="preserve">Senior Project Coordinator</w:t>
      </w:r>
    </w:p>
    <w:p>
      <w:pPr>
        <w:pStyle w:val="FirstParagraph"/>
      </w:pPr>
      <w:r>
        <w:rPr>
          <w:iCs/>
          <w:i/>
        </w:rPr>
        <w:t xml:space="preserve">[Previous Company Name], Harare, Zimbabwe | [Start Date] – [End Date]</w:t>
      </w:r>
    </w:p>
    <w:p>
      <w:pPr>
        <w:numPr>
          <w:ilvl w:val="0"/>
          <w:numId w:val="1003"/>
        </w:numPr>
        <w:pStyle w:val="Compact"/>
      </w:pPr>
      <w:r>
        <w:t xml:space="preserve">Directed the successful implementation of a renewable energy initiative in Harare, powering 50+ households with solar solutions.</w:t>
      </w:r>
    </w:p>
    <w:p>
      <w:pPr>
        <w:numPr>
          <w:ilvl w:val="0"/>
          <w:numId w:val="1003"/>
        </w:numPr>
        <w:pStyle w:val="Compact"/>
      </w:pPr>
      <w:r>
        <w:t xml:space="preserve">Developed and maintained project timelines using Agile methodologies, ensuring cross-departmental alignment and transparency.</w:t>
      </w:r>
    </w:p>
    <w:p>
      <w:pPr>
        <w:numPr>
          <w:ilvl w:val="0"/>
          <w:numId w:val="1003"/>
        </w:numPr>
        <w:pStyle w:val="Compact"/>
      </w:pPr>
      <w:r>
        <w:t xml:space="preserve">Spearheaded vendor management processes, negotiating contracts that reduced costs by 18% while maintaining quality standards.</w:t>
      </w:r>
    </w:p>
    <w:p>
      <w:pPr>
        <w:numPr>
          <w:ilvl w:val="0"/>
          <w:numId w:val="1003"/>
        </w:numPr>
        <w:pStyle w:val="Compact"/>
      </w:pPr>
      <w:r>
        <w:t xml:space="preserve">Provided training to junior project managers on local project governance frameworks specific to Zimbabwe’s regulatory landscape.</w:t>
      </w:r>
    </w:p>
    <w:bookmarkEnd w:id="23"/>
    <w:bookmarkEnd w:id="24"/>
    <w:bookmarkStart w:id="27" w:name="education"/>
    <w:p>
      <w:pPr>
        <w:pStyle w:val="Heading2"/>
      </w:pPr>
      <w:r>
        <w:t xml:space="preserve">Education</w:t>
      </w:r>
    </w:p>
    <w:bookmarkStart w:id="25" w:name="X1185fbf6c690ffc68837d05f1228810accac873"/>
    <w:p>
      <w:pPr>
        <w:pStyle w:val="Heading3"/>
      </w:pPr>
      <w:r>
        <w:rPr>
          <w:bCs/>
          <w:b/>
        </w:rPr>
        <w:t xml:space="preserve">Bachelor of Science in Project Management</w:t>
      </w:r>
    </w:p>
    <w:p>
      <w:pPr>
        <w:pStyle w:val="FirstParagraph"/>
      </w:pPr>
      <w:r>
        <w:rPr>
          <w:iCs/>
          <w:i/>
        </w:rPr>
        <w:t xml:space="preserve">University of Zimbabwe, Harare | [Graduation Date]</w:t>
      </w:r>
    </w:p>
    <w:p>
      <w:pPr>
        <w:numPr>
          <w:ilvl w:val="0"/>
          <w:numId w:val="1004"/>
        </w:numPr>
        <w:pStyle w:val="Compact"/>
      </w:pPr>
      <w:r>
        <w:t xml:space="preserve">Courses: Project Planning, Risk Analysis, Sustainable Development Practices</w:t>
      </w:r>
    </w:p>
    <w:p>
      <w:pPr>
        <w:numPr>
          <w:ilvl w:val="0"/>
          <w:numId w:val="1004"/>
        </w:numPr>
        <w:pStyle w:val="Compact"/>
      </w:pPr>
      <w:r>
        <w:t xml:space="preserve">Honors: Best Thesis Award for Research on "Challenges in Urban Infrastructure Projects in Harare"</w:t>
      </w:r>
    </w:p>
    <w:bookmarkEnd w:id="25"/>
    <w:bookmarkStart w:id="26" w:name="master-of-business-administration-mba"/>
    <w:p>
      <w:pPr>
        <w:pStyle w:val="Heading3"/>
      </w:pPr>
      <w:r>
        <w:rPr>
          <w:bCs/>
          <w:b/>
        </w:rPr>
        <w:t xml:space="preserve">Master of Business Administration (MBA)</w:t>
      </w:r>
    </w:p>
    <w:p>
      <w:pPr>
        <w:pStyle w:val="FirstParagraph"/>
      </w:pPr>
      <w:r>
        <w:rPr>
          <w:iCs/>
          <w:i/>
        </w:rPr>
        <w:t xml:space="preserve">Harare Institute of Technology, Zimbabwe | [Graduation Date]</w:t>
      </w:r>
    </w:p>
    <w:p>
      <w:pPr>
        <w:numPr>
          <w:ilvl w:val="0"/>
          <w:numId w:val="1005"/>
        </w:numPr>
        <w:pStyle w:val="Compact"/>
      </w:pPr>
      <w:r>
        <w:t xml:space="preserve">Specialization: Strategic Management and Organizational Leadership</w:t>
      </w:r>
    </w:p>
    <w:p>
      <w:pPr>
        <w:numPr>
          <w:ilvl w:val="0"/>
          <w:numId w:val="1005"/>
        </w:numPr>
        <w:pStyle w:val="Compact"/>
      </w:pPr>
      <w:r>
        <w:t xml:space="preserve">Courses: Cross-Cultural Management, Innovation in Developing Markets</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Project Management Professional (PMP)</w:t>
      </w:r>
      <w:r>
        <w:t xml:space="preserve"> </w:t>
      </w:r>
      <w:r>
        <w:t xml:space="preserve">– Project Management Institute (PMI), 2019</w:t>
      </w:r>
    </w:p>
    <w:p>
      <w:pPr>
        <w:numPr>
          <w:ilvl w:val="0"/>
          <w:numId w:val="1006"/>
        </w:numPr>
        <w:pStyle w:val="Compact"/>
      </w:pPr>
      <w:r>
        <w:rPr>
          <w:bCs/>
          <w:b/>
        </w:rPr>
        <w:t xml:space="preserve">Scrum Master Certified (SMC)</w:t>
      </w:r>
      <w:r>
        <w:t xml:space="preserve"> </w:t>
      </w:r>
      <w:r>
        <w:t xml:space="preserve">– Scrum Alliance, 2021</w:t>
      </w:r>
    </w:p>
    <w:p>
      <w:pPr>
        <w:numPr>
          <w:ilvl w:val="0"/>
          <w:numId w:val="1006"/>
        </w:numPr>
        <w:pStyle w:val="Compact"/>
      </w:pPr>
      <w:r>
        <w:rPr>
          <w:bCs/>
          <w:b/>
        </w:rPr>
        <w:t xml:space="preserve">Certified in Risk Management Framework (CRMF)</w:t>
      </w:r>
      <w:r>
        <w:t xml:space="preserve"> </w:t>
      </w:r>
      <w:r>
        <w:t xml:space="preserve">– ISO 31000 Standards, 2020</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Shona (Native)**</w:t>
      </w:r>
    </w:p>
    <w:p>
      <w:pPr>
        <w:numPr>
          <w:ilvl w:val="0"/>
          <w:numId w:val="1007"/>
        </w:numPr>
        <w:pStyle w:val="Compact"/>
      </w:pPr>
      <w:r>
        <w:t xml:space="preserve">Ndebele (Basic)</w:t>
      </w:r>
    </w:p>
    <w:bookmarkEnd w:id="29"/>
    <w:bookmarkStart w:id="30" w:name="professional-affiliations"/>
    <w:p>
      <w:pPr>
        <w:pStyle w:val="Heading2"/>
      </w:pPr>
      <w:r>
        <w:t xml:space="preserve">Professional Affiliations</w:t>
      </w:r>
    </w:p>
    <w:p>
      <w:pPr>
        <w:numPr>
          <w:ilvl w:val="0"/>
          <w:numId w:val="1008"/>
        </w:numPr>
        <w:pStyle w:val="Compact"/>
      </w:pPr>
      <w:r>
        <w:t xml:space="preserve">Member, Zimbabwe Institute of Project Managers (ZIPM)</w:t>
      </w:r>
    </w:p>
    <w:p>
      <w:pPr>
        <w:numPr>
          <w:ilvl w:val="0"/>
          <w:numId w:val="1008"/>
        </w:numPr>
        <w:pStyle w:val="Compact"/>
      </w:pPr>
      <w:r>
        <w:t xml:space="preserve">Active participant in Harare Business Forum for Sustainable Development</w:t>
      </w:r>
    </w:p>
    <w:bookmarkEnd w:id="30"/>
    <w:bookmarkStart w:id="31" w:name="key-achievements"/>
    <w:p>
      <w:pPr>
        <w:pStyle w:val="Heading2"/>
      </w:pPr>
      <w:r>
        <w:t xml:space="preserve">Key Achievements</w:t>
      </w:r>
    </w:p>
    <w:p>
      <w:pPr>
        <w:numPr>
          <w:ilvl w:val="0"/>
          <w:numId w:val="1009"/>
        </w:numPr>
        <w:pStyle w:val="Compact"/>
      </w:pPr>
      <w:r>
        <w:t xml:space="preserve">Received "Top Project Manager Award" from ZIPM in 2023 for outstanding contributions to Harare’s infrastructure sector.</w:t>
      </w:r>
    </w:p>
    <w:p>
      <w:pPr>
        <w:numPr>
          <w:ilvl w:val="0"/>
          <w:numId w:val="1009"/>
        </w:numPr>
        <w:pStyle w:val="Compact"/>
      </w:pPr>
      <w:r>
        <w:t xml:space="preserve">Successfully managed a public-private partnership (PPP) project in Harare, delivering a community health center with 95% local workforce participation.</w:t>
      </w:r>
    </w:p>
    <w:p>
      <w:pPr>
        <w:numPr>
          <w:ilvl w:val="0"/>
          <w:numId w:val="1009"/>
        </w:numPr>
        <w:pStyle w:val="Compact"/>
      </w:pPr>
      <w:r>
        <w:t xml:space="preserve">Reduced project delivery time by 25% through process optimization techniques tailored for Zimbabwe’s resource environment.</w:t>
      </w:r>
    </w:p>
    <w:bookmarkEnd w:id="31"/>
    <w:bookmarkStart w:id="32" w:name="references"/>
    <w:p>
      <w:pPr>
        <w:pStyle w:val="Heading2"/>
      </w:pPr>
      <w:r>
        <w:t xml:space="preserve">References</w:t>
      </w:r>
    </w:p>
    <w:p>
      <w:pPr>
        <w:pStyle w:val="FirstParagraph"/>
      </w:pPr>
      <w:r>
        <w:t xml:space="preserve">Available upon request. Contact [Your Name] at [your.email@example.com] or +263 [Your Phone Number].</w:t>
      </w:r>
    </w:p>
    <w:p>
      <w:pPr>
        <w:pStyle w:val="BodyText"/>
      </w:pPr>
      <w:r>
        <w:t xml:space="preserve">© 2023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Zimbabwe Harare</dc:title>
  <dc:creator/>
  <dc:language>en</dc:language>
  <cp:keywords/>
  <dcterms:created xsi:type="dcterms:W3CDTF">2025-11-27T11:05:40Z</dcterms:created>
  <dcterms:modified xsi:type="dcterms:W3CDTF">2025-11-27T11:05:40Z</dcterms:modified>
</cp:coreProperties>
</file>

<file path=docProps/custom.xml><?xml version="1.0" encoding="utf-8"?>
<Properties xmlns="http://schemas.openxmlformats.org/officeDocument/2006/custom-properties" xmlns:vt="http://schemas.openxmlformats.org/officeDocument/2006/docPropsVTypes"/>
</file>