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Psychologist</w:t>
      </w:r>
      <w:r>
        <w:t xml:space="preserve"> </w:t>
      </w:r>
      <w:r>
        <w:t xml:space="preserve">-</w:t>
      </w:r>
      <w:r>
        <w:t xml:space="preserve"> </w:t>
      </w:r>
      <w:r>
        <w:t xml:space="preserve">Brazil</w:t>
      </w:r>
      <w:r>
        <w:t xml:space="preserve"> </w:t>
      </w:r>
      <w:r>
        <w:t xml:space="preserve">São</w:t>
      </w:r>
      <w:r>
        <w:t xml:space="preserve"> </w:t>
      </w:r>
      <w:r>
        <w:t xml:space="preserve">Paulo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psychologist---brazil-são-paulo"/>
    <w:p>
      <w:pPr>
        <w:pStyle w:val="Heading2"/>
      </w:pPr>
      <w:r>
        <w:t xml:space="preserve">Psychologist - Brazil São Paulo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São Paulo, Brazil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</w:p>
    <w:p>
      <w:pPr>
        <w:pStyle w:val="BodyText"/>
      </w:pPr>
      <w:r>
        <w:rPr>
          <w:bCs/>
          <w:b/>
        </w:rPr>
        <w:t xml:space="preserve">Contact Number:</w:t>
      </w:r>
      <w:r>
        <w:t xml:space="preserve"> </w:t>
      </w:r>
      <w:r>
        <w:t xml:space="preserve">+55 11 9999-9999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Psychologist with over [X] years of practice in Brazil São Paulo, specializing in clinical psychology, neuropsychology, and organizational psychology. Proficient in providing evidence-based therapeutic interventions tailored to the diverse cultural and social context of São Paulo. Committed to fostering mental health awareness and promoting psychological well-being within the Brazilian community. A graduate of [University Name] with a strong academic background in psychology, I am licensed by the Conselho Regional de Psicologia (CRP) in Brazil and have extensive experience working with individuals, couples, families, and organizations across São Paulo's dynamic urban landscape.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Psychology</w:t>
      </w:r>
      <w:r>
        <w:t xml:space="preserve">, [University Name], São Paulo, Brazil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Clinical Psychology</w:t>
      </w:r>
      <w:r>
        <w:t xml:space="preserve">, [University Name], São Paulo, Brazil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Doctorate in Neuropsychology</w:t>
      </w:r>
      <w:r>
        <w:t xml:space="preserve">, [University Name], São Paulo, Brazil (Year)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clinical-psychologist"/>
    <w:p>
      <w:pPr>
        <w:pStyle w:val="Heading4"/>
      </w:pPr>
      <w:r>
        <w:t xml:space="preserve">Senior Clinical Psychologist</w:t>
      </w:r>
    </w:p>
    <w:p>
      <w:pPr>
        <w:pStyle w:val="FirstParagraph"/>
      </w:pPr>
      <w:r>
        <w:rPr>
          <w:iCs/>
          <w:i/>
        </w:rPr>
        <w:t xml:space="preserve">[Clinic Name], São Paulo, Brazil | Year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 and group therapy sessions to clients with anxiety, depression, trauma, and other mental health disorders.</w:t>
      </w:r>
    </w:p>
    <w:p>
      <w:pPr>
        <w:numPr>
          <w:ilvl w:val="0"/>
          <w:numId w:val="1002"/>
        </w:numPr>
        <w:pStyle w:val="Compact"/>
      </w:pPr>
      <w:r>
        <w:t xml:space="preserve">Conducted psychological assessments and diagnostics using standardized tools tailored for the Brazilian population.</w:t>
      </w:r>
    </w:p>
    <w:p>
      <w:pPr>
        <w:numPr>
          <w:ilvl w:val="0"/>
          <w:numId w:val="1002"/>
        </w:numPr>
        <w:pStyle w:val="Compact"/>
      </w:pPr>
      <w:r>
        <w:t xml:space="preserve">Collaborated with multidisciplinary teams to develop holistic treatment plans for patients in São Paulo's public and private healthcare sectors.</w:t>
      </w:r>
    </w:p>
    <w:p>
      <w:pPr>
        <w:numPr>
          <w:ilvl w:val="0"/>
          <w:numId w:val="1002"/>
        </w:numPr>
        <w:pStyle w:val="Compact"/>
      </w:pPr>
      <w:r>
        <w:t xml:space="preserve">Organized workshops on mental health awareness in schools, corporate environments, and community centers across São Paulo.</w:t>
      </w:r>
    </w:p>
    <w:bookmarkEnd w:id="23"/>
    <w:bookmarkStart w:id="24" w:name="clinical-psychologist"/>
    <w:p>
      <w:pPr>
        <w:pStyle w:val="Heading4"/>
      </w:pPr>
      <w:r>
        <w:t xml:space="preserve">Clinical Psychologist</w:t>
      </w:r>
    </w:p>
    <w:p>
      <w:pPr>
        <w:pStyle w:val="FirstParagraph"/>
      </w:pPr>
      <w:r>
        <w:rPr>
          <w:iCs/>
          <w:i/>
        </w:rPr>
        <w:t xml:space="preserve">[Hospital Name], São Paulo, Brazil | Year – Year</w:t>
      </w:r>
    </w:p>
    <w:p>
      <w:pPr>
        <w:numPr>
          <w:ilvl w:val="0"/>
          <w:numId w:val="1003"/>
        </w:numPr>
        <w:pStyle w:val="Compact"/>
      </w:pPr>
      <w:r>
        <w:t xml:space="preserve">Assisted in the diagnosis and treatment of patients with complex psychological conditions, including substance abuse and personality disorders.</w:t>
      </w:r>
    </w:p>
    <w:p>
      <w:pPr>
        <w:numPr>
          <w:ilvl w:val="0"/>
          <w:numId w:val="1003"/>
        </w:numPr>
        <w:pStyle w:val="Compact"/>
      </w:pPr>
      <w:r>
        <w:t xml:space="preserve">Implemented cognitive-behavioral therapy (CBT) and other evidence-based interventions aligned with the Brazilian Psychological Association (ABP) guidelines.</w:t>
      </w:r>
    </w:p>
    <w:p>
      <w:pPr>
        <w:numPr>
          <w:ilvl w:val="0"/>
          <w:numId w:val="1003"/>
        </w:numPr>
        <w:pStyle w:val="Compact"/>
      </w:pPr>
      <w:r>
        <w:t xml:space="preserve">Supported patients recovering from neurological injuries, focusing on rehabilitation and emotional recovery in São Paulo's healthcare system.</w:t>
      </w:r>
    </w:p>
    <w:bookmarkEnd w:id="24"/>
    <w:bookmarkStart w:id="25" w:name="freelance-psychologist"/>
    <w:p>
      <w:pPr>
        <w:pStyle w:val="Heading4"/>
      </w:pPr>
      <w:r>
        <w:t xml:space="preserve">Freelance Psychologist</w:t>
      </w:r>
    </w:p>
    <w:p>
      <w:pPr>
        <w:pStyle w:val="FirstParagraph"/>
      </w:pPr>
      <w:r>
        <w:rPr>
          <w:iCs/>
          <w:i/>
        </w:rPr>
        <w:t xml:space="preserve">São Paulo, Brazil | Year – Year</w:t>
      </w:r>
    </w:p>
    <w:p>
      <w:pPr>
        <w:numPr>
          <w:ilvl w:val="0"/>
          <w:numId w:val="1004"/>
        </w:numPr>
        <w:pStyle w:val="Compact"/>
      </w:pPr>
      <w:r>
        <w:t xml:space="preserve">Offered private counseling services to individuals and families in the São Paulo region.</w:t>
      </w:r>
    </w:p>
    <w:p>
      <w:pPr>
        <w:numPr>
          <w:ilvl w:val="0"/>
          <w:numId w:val="1004"/>
        </w:numPr>
        <w:pStyle w:val="Compact"/>
      </w:pPr>
      <w:r>
        <w:t xml:space="preserve">Developed online therapy platforms to reach clients in underserved areas of São Paulo.</w:t>
      </w:r>
    </w:p>
    <w:p>
      <w:pPr>
        <w:numPr>
          <w:ilvl w:val="0"/>
          <w:numId w:val="1004"/>
        </w:numPr>
        <w:pStyle w:val="Compact"/>
      </w:pPr>
      <w:r>
        <w:t xml:space="preserve">Provided psychological support during community crises, such as natural disasters and public health emergencies.</w:t>
      </w:r>
    </w:p>
    <w:bookmarkEnd w:id="25"/>
    <w:bookmarkEnd w:id="26"/>
    <w:bookmarkStart w:id="27" w:name="certifications-and-courses"/>
    <w:p>
      <w:pPr>
        <w:pStyle w:val="Heading3"/>
      </w:pPr>
      <w:r>
        <w:t xml:space="preserve">Certifications and Courses</w:t>
      </w:r>
    </w:p>
    <w:p>
      <w:pPr>
        <w:numPr>
          <w:ilvl w:val="0"/>
          <w:numId w:val="1005"/>
        </w:numPr>
        <w:pStyle w:val="Compact"/>
      </w:pPr>
      <w:r>
        <w:t xml:space="preserve">Certification in Cognitive-Behavioral Therapy (CBT), [Institution Name], Brazil (Year)</w:t>
      </w:r>
    </w:p>
    <w:p>
      <w:pPr>
        <w:numPr>
          <w:ilvl w:val="0"/>
          <w:numId w:val="1005"/>
        </w:numPr>
        <w:pStyle w:val="Compact"/>
      </w:pPr>
      <w:r>
        <w:t xml:space="preserve">Advanced Training in Neuropsychological Assessment, [Institution Name], São Paulo (Year)</w:t>
      </w:r>
    </w:p>
    <w:p>
      <w:pPr>
        <w:numPr>
          <w:ilvl w:val="0"/>
          <w:numId w:val="1005"/>
        </w:numPr>
        <w:pStyle w:val="Compact"/>
      </w:pPr>
      <w:r>
        <w:t xml:space="preserve">Workshop on Cultural Competence in Psychology, ABP, Brazil (Year)</w:t>
      </w:r>
    </w:p>
    <w:p>
      <w:pPr>
        <w:numPr>
          <w:ilvl w:val="0"/>
          <w:numId w:val="1005"/>
        </w:numPr>
        <w:pStyle w:val="Compact"/>
      </w:pPr>
      <w:r>
        <w:t xml:space="preserve">Certificate in Organizational Psychology, [Institution Name], Brazil (Year)</w:t>
      </w:r>
    </w:p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Proficient in Portuguese (native) and English (advanced)</w:t>
      </w:r>
    </w:p>
    <w:p>
      <w:pPr>
        <w:numPr>
          <w:ilvl w:val="0"/>
          <w:numId w:val="1006"/>
        </w:numPr>
        <w:pStyle w:val="Compact"/>
      </w:pPr>
      <w:r>
        <w:t xml:space="preserve">Expertise in psychological assessment tools such as MMPI-2, WISC-V, and BDI-II</w:t>
      </w:r>
    </w:p>
    <w:p>
      <w:pPr>
        <w:numPr>
          <w:ilvl w:val="0"/>
          <w:numId w:val="1006"/>
        </w:numPr>
        <w:pStyle w:val="Compact"/>
      </w:pPr>
      <w:r>
        <w:t xml:space="preserve">Strong knowledge of Brazilian legislation related to mental health and psychology (e.g., Code of Ethics for Psychologists)</w:t>
      </w:r>
    </w:p>
    <w:p>
      <w:pPr>
        <w:numPr>
          <w:ilvl w:val="0"/>
          <w:numId w:val="1006"/>
        </w:numPr>
        <w:pStyle w:val="Compact"/>
      </w:pPr>
      <w:r>
        <w:t xml:space="preserve">Skilled in using digital platforms for remote therapy and virtual consultations</w:t>
      </w:r>
    </w:p>
    <w:p>
      <w:pPr>
        <w:numPr>
          <w:ilvl w:val="0"/>
          <w:numId w:val="1006"/>
        </w:numPr>
        <w:pStyle w:val="Compact"/>
      </w:pPr>
      <w:r>
        <w:t xml:space="preserve">Ability to work in multicultural environments, reflecting the diversity of São Paulo</w:t>
      </w:r>
    </w:p>
    <w:bookmarkEnd w:id="28"/>
    <w:bookmarkStart w:id="29" w:name="publications-or-research-if-applicable"/>
    <w:p>
      <w:pPr>
        <w:pStyle w:val="Heading3"/>
      </w:pPr>
      <w:r>
        <w:t xml:space="preserve">Publications or Research (if applicable)</w:t>
      </w:r>
    </w:p>
    <w:p>
      <w:pPr>
        <w:numPr>
          <w:ilvl w:val="0"/>
          <w:numId w:val="1007"/>
        </w:numPr>
        <w:pStyle w:val="Compact"/>
      </w:pPr>
      <w:r>
        <w:t xml:space="preserve">"Mental Health Challenges in Urban Populations of São Paulo," Journal of Brazilian Psychology, Year.</w:t>
      </w:r>
    </w:p>
    <w:p>
      <w:pPr>
        <w:numPr>
          <w:ilvl w:val="0"/>
          <w:numId w:val="1007"/>
        </w:numPr>
        <w:pStyle w:val="Compact"/>
      </w:pPr>
      <w:r>
        <w:t xml:space="preserve">"Neuropsychological Interventions for Trauma Survivors in Brazil," ABP Conference Proceedings, Year.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Professional references include former colleagues, supervisors, and clients from São Paulo's psychological community.</w:t>
      </w:r>
    </w:p>
    <w:bookmarkEnd w:id="30"/>
    <w:p>
      <w:pPr>
        <w:pStyle w:val="BodyText"/>
      </w:pPr>
      <w:r>
        <w:rPr>
          <w:bCs/>
          <w:b/>
        </w:rPr>
        <w:t xml:space="preserve">Curriculum Vitae - Psychologist - Brazil São Paulo</w:t>
      </w:r>
    </w:p>
    <w:p>
      <w:pPr>
        <w:pStyle w:val="BodyText"/>
      </w:pPr>
      <w:r>
        <w:t xml:space="preserve">This document reflects the professional journey of a Psychologist dedicated to mental health in Brazil São Paulo.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Psychologist - Brazil São Paulo</dc:title>
  <dc:creator/>
  <dc:language>en</dc:language>
  <cp:keywords/>
  <dcterms:created xsi:type="dcterms:W3CDTF">2026-09-27T20:09:20Z</dcterms:created>
  <dcterms:modified xsi:type="dcterms:W3CDTF">2026-09-27T20:09:20Z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