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Japan</w:t>
      </w:r>
      <w:r>
        <w:t xml:space="preserve"> </w:t>
      </w:r>
      <w:r>
        <w:t xml:space="preserve">Osaka</w:t>
      </w:r>
    </w:p>
    <w:bookmarkStart w:id="31" w:name="curriculum-vitae"/>
    <w:p>
      <w:pPr>
        <w:pStyle w:val="Heading1"/>
      </w:pPr>
      <w:r>
        <w:t xml:space="preserve">Curriculum Vitae</w:t>
      </w:r>
    </w:p>
    <w:bookmarkStart w:id="20" w:name="X011d599e79cdc8114519eb2b9036ac44be83722"/>
    <w:p>
      <w:pPr>
        <w:pStyle w:val="Heading2"/>
      </w:pPr>
      <w:r>
        <w:t xml:space="preserve">Psychologist Specializing in Japan Osaka Context</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Namba, Chuo City, Osaka, Japan</w:t>
      </w:r>
    </w:p>
    <w:p>
      <w:pPr>
        <w:pStyle w:val="BodyText"/>
      </w:pPr>
      <w:r>
        <w:rPr>
          <w:bCs/>
          <w:b/>
        </w:rPr>
        <w:t xml:space="preserve">Contact:</w:t>
      </w:r>
      <w:r>
        <w:t xml:space="preserve"> </w:t>
      </w:r>
      <w:r>
        <w:t xml:space="preserve">+81-90-1234-5678 | your.email@example.com</w:t>
      </w:r>
    </w:p>
    <w:bookmarkEnd w:id="20"/>
    <w:bookmarkStart w:id="21" w:name="professional-summary"/>
    <w:p>
      <w:pPr>
        <w:pStyle w:val="Heading2"/>
      </w:pPr>
      <w:r>
        <w:t xml:space="preserve">Professional Summary</w:t>
      </w:r>
    </w:p>
    <w:p>
      <w:pPr>
        <w:pStyle w:val="FirstParagraph"/>
      </w:pPr>
      <w:r>
        <w:t xml:space="preserve">A dedicated and licensed Psychologist with [X years] of experience in providing therapeutic interventions, mental health assessments, and cultural competency training. Specializing in addressing the unique psychological needs of individuals and communities in Japan Osaka, this CV highlights expertise in cross-cultural counseling, trauma recovery, and evidence-based practices tailored to local societal norms. Committed to fostering mental wellness through a holistic approach that aligns with Japanese values such as harmony, respect, and community support.</w:t>
      </w:r>
    </w:p>
    <w:bookmarkEnd w:id="21"/>
    <w:bookmarkStart w:id="22" w:name="education"/>
    <w:p>
      <w:pPr>
        <w:pStyle w:val="Heading2"/>
      </w:pPr>
      <w:r>
        <w:t xml:space="preserve">Education</w:t>
      </w:r>
    </w:p>
    <w:p>
      <w:pPr>
        <w:numPr>
          <w:ilvl w:val="0"/>
          <w:numId w:val="1001"/>
        </w:numPr>
        <w:pStyle w:val="Compact"/>
      </w:pPr>
      <w:r>
        <w:rPr>
          <w:bCs/>
          <w:b/>
        </w:rPr>
        <w:t xml:space="preserve">Doctor of Psychology (Psy.D.)</w:t>
      </w:r>
      <w:r>
        <w:t xml:space="preserve">, Department of Clinical Psychology, [University Name], Osaka, Japan. Graduated: [Year]. Thesis: "Cultural Adaptation in Therapy for International Clients in Japan."</w:t>
      </w:r>
    </w:p>
    <w:p>
      <w:pPr>
        <w:numPr>
          <w:ilvl w:val="0"/>
          <w:numId w:val="1001"/>
        </w:numPr>
        <w:pStyle w:val="Compact"/>
      </w:pPr>
      <w:r>
        <w:rPr>
          <w:bCs/>
          <w:b/>
        </w:rPr>
        <w:t xml:space="preserve">Master of Arts in Counseling Psychology</w:t>
      </w:r>
      <w:r>
        <w:t xml:space="preserve">, [University Name], Kyoto, Japan. Graduated: [Year]. Focus on Japanese psychology and intercultural communication.</w:t>
      </w:r>
    </w:p>
    <w:p>
      <w:pPr>
        <w:numPr>
          <w:ilvl w:val="0"/>
          <w:numId w:val="1001"/>
        </w:numPr>
        <w:pStyle w:val="Compact"/>
      </w:pPr>
      <w:r>
        <w:rPr>
          <w:bCs/>
          <w:b/>
        </w:rPr>
        <w:t xml:space="preserve">Bachelor of Science in Psychology</w:t>
      </w:r>
      <w:r>
        <w:t xml:space="preserve">, [University Name], Tokyo, Japan. Graduated: [Year]. Relevant coursework: Cognitive Psychology, Human Development, and Cross-Cultural Studies.</w:t>
      </w:r>
    </w:p>
    <w:bookmarkEnd w:id="22"/>
    <w:bookmarkStart w:id="25" w:name="professional-experience"/>
    <w:p>
      <w:pPr>
        <w:pStyle w:val="Heading2"/>
      </w:pPr>
      <w:r>
        <w:t xml:space="preserve">Professional Experience</w:t>
      </w:r>
    </w:p>
    <w:bookmarkStart w:id="23" w:name="senior-psychologist"/>
    <w:p>
      <w:pPr>
        <w:pStyle w:val="Heading3"/>
      </w:pPr>
      <w:r>
        <w:t xml:space="preserve">Senior Psychologist</w:t>
      </w:r>
    </w:p>
    <w:p>
      <w:pPr>
        <w:pStyle w:val="FirstParagraph"/>
      </w:pPr>
      <w:r>
        <w:rPr>
          <w:iCs/>
          <w:i/>
        </w:rPr>
        <w:t xml:space="preserve">[Osaka Mental Health Center], Osaka, Japan | [Start Date] – Present</w:t>
      </w:r>
    </w:p>
    <w:p>
      <w:pPr>
        <w:numPr>
          <w:ilvl w:val="0"/>
          <w:numId w:val="1002"/>
        </w:numPr>
        <w:pStyle w:val="Compact"/>
      </w:pPr>
      <w:r>
        <w:t xml:space="preserve">Provide individual and group therapy to clients with anxiety, depression, and trauma-related disorders. Tailor treatment plans to align with Japanese cultural contexts.</w:t>
      </w:r>
    </w:p>
    <w:p>
      <w:pPr>
        <w:numPr>
          <w:ilvl w:val="0"/>
          <w:numId w:val="1002"/>
        </w:numPr>
        <w:pStyle w:val="Compact"/>
      </w:pPr>
      <w:r>
        <w:t xml:space="preserve">Collaborate with schools and community organizations in Osaka to develop mental health programs for students and working professionals.</w:t>
      </w:r>
    </w:p>
    <w:p>
      <w:pPr>
        <w:numPr>
          <w:ilvl w:val="0"/>
          <w:numId w:val="1002"/>
        </w:numPr>
        <w:pStyle w:val="Compact"/>
      </w:pPr>
      <w:r>
        <w:t xml:space="preserve">Conduct workshops on stress management and emotional resilience for local businesses, emphasizing traditional Japanese practices like mindfulness (zazen) and seasonal awareness (shun).</w:t>
      </w:r>
    </w:p>
    <w:bookmarkEnd w:id="23"/>
    <w:bookmarkStart w:id="24" w:name="clinical-psychologist"/>
    <w:p>
      <w:pPr>
        <w:pStyle w:val="Heading3"/>
      </w:pPr>
      <w:r>
        <w:t xml:space="preserve">Clinical Psychologist</w:t>
      </w:r>
    </w:p>
    <w:p>
      <w:pPr>
        <w:pStyle w:val="FirstParagraph"/>
      </w:pPr>
      <w:r>
        <w:rPr>
          <w:iCs/>
          <w:i/>
        </w:rPr>
        <w:t xml:space="preserve">[Osaka International Counseling Center], Osaka, Japan | [Start Date] – [End Date]</w:t>
      </w:r>
    </w:p>
    <w:p>
      <w:pPr>
        <w:numPr>
          <w:ilvl w:val="0"/>
          <w:numId w:val="1003"/>
        </w:numPr>
        <w:pStyle w:val="Compact"/>
      </w:pPr>
      <w:r>
        <w:t xml:space="preserve">Offered counseling services to expatriates and Japanese clients, focusing on cultural adjustment and identity integration in Japan Osaka.</w:t>
      </w:r>
    </w:p>
    <w:p>
      <w:pPr>
        <w:numPr>
          <w:ilvl w:val="0"/>
          <w:numId w:val="1003"/>
        </w:numPr>
        <w:pStyle w:val="Compact"/>
      </w:pPr>
      <w:r>
        <w:t xml:space="preserve">Developed a trauma-informed care model incorporating both Western therapeutic techniques and Japanese philosophies of harmony (wa) and respect (keigo).</w:t>
      </w:r>
    </w:p>
    <w:p>
      <w:pPr>
        <w:numPr>
          <w:ilvl w:val="0"/>
          <w:numId w:val="1003"/>
        </w:numPr>
        <w:pStyle w:val="Compact"/>
      </w:pPr>
      <w:r>
        <w:t xml:space="preserve">Published an article titled "Bridging the Gap: Cross-Cultural Therapy in Japan" in the [Journal Name], highlighting challenges and solutions for multicultural clients.</w:t>
      </w:r>
    </w:p>
    <w:bookmarkEnd w:id="24"/>
    <w:bookmarkEnd w:id="25"/>
    <w:bookmarkStart w:id="26" w:name="certifications-licenses"/>
    <w:p>
      <w:pPr>
        <w:pStyle w:val="Heading2"/>
      </w:pPr>
      <w:r>
        <w:t xml:space="preserve">Certifications &amp; Licenses</w:t>
      </w:r>
    </w:p>
    <w:p>
      <w:pPr>
        <w:numPr>
          <w:ilvl w:val="0"/>
          <w:numId w:val="1004"/>
        </w:numPr>
        <w:pStyle w:val="Compact"/>
      </w:pPr>
      <w:r>
        <w:t xml:space="preserve">License to Practice as a Psychologist, Japan Ministry of Health, Labour and Welfare. License No.: [Number]. Valid until [Date].</w:t>
      </w:r>
    </w:p>
    <w:p>
      <w:pPr>
        <w:numPr>
          <w:ilvl w:val="0"/>
          <w:numId w:val="1004"/>
        </w:numPr>
        <w:pStyle w:val="Compact"/>
      </w:pPr>
      <w:r>
        <w:t xml:space="preserve">Certified in Cognitive Behavioral Therapy (CBT) by the Japanese Psychological Association.</w:t>
      </w:r>
    </w:p>
    <w:p>
      <w:pPr>
        <w:numPr>
          <w:ilvl w:val="0"/>
          <w:numId w:val="1004"/>
        </w:numPr>
        <w:pStyle w:val="Compact"/>
      </w:pPr>
      <w:r>
        <w:t xml:space="preserve">Advanced Training in Trauma-Focused Therapy from the Osaka Institute of Mental Health.</w:t>
      </w:r>
    </w:p>
    <w:p>
      <w:pPr>
        <w:numPr>
          <w:ilvl w:val="0"/>
          <w:numId w:val="1004"/>
        </w:numPr>
        <w:pStyle w:val="Compact"/>
      </w:pPr>
      <w:r>
        <w:t xml:space="preserve">Fluent in Japanese (N1 level) and English, with proficiency in Spanish for international client outreach.</w:t>
      </w:r>
    </w:p>
    <w:bookmarkEnd w:id="26"/>
    <w:bookmarkStart w:id="27" w:name="research-publications"/>
    <w:p>
      <w:pPr>
        <w:pStyle w:val="Heading2"/>
      </w:pPr>
      <w:r>
        <w:t xml:space="preserve">Research &amp; Publications</w:t>
      </w:r>
    </w:p>
    <w:p>
      <w:pPr>
        <w:numPr>
          <w:ilvl w:val="0"/>
          <w:numId w:val="1005"/>
        </w:numPr>
        <w:pStyle w:val="Compact"/>
      </w:pPr>
      <w:r>
        <w:rPr>
          <w:bCs/>
          <w:b/>
        </w:rPr>
        <w:t xml:space="preserve">"Cultural Sensitivity in Psychological Practice: A Study of Osaka Residents"</w:t>
      </w:r>
      <w:r>
        <w:t xml:space="preserve"> </w:t>
      </w:r>
      <w:r>
        <w:t xml:space="preserve">(2023). Published in the *Journal of Cross-Cultural Psychology*. Explored how cultural values influence therapeutic outcomes in Japan.</w:t>
      </w:r>
    </w:p>
    <w:p>
      <w:pPr>
        <w:numPr>
          <w:ilvl w:val="0"/>
          <w:numId w:val="1005"/>
        </w:numPr>
        <w:pStyle w:val="Compact"/>
      </w:pPr>
      <w:r>
        <w:rPr>
          <w:bCs/>
          <w:b/>
        </w:rPr>
        <w:t xml:space="preserve">"Mental Health Stigma and Access to Care in Japan"</w:t>
      </w:r>
      <w:r>
        <w:t xml:space="preserve"> </w:t>
      </w:r>
      <w:r>
        <w:t xml:space="preserve">(2021). Co-authored with researchers from [University Name], focusing on barriers faced by Osaka's aging population.</w:t>
      </w:r>
    </w:p>
    <w:p>
      <w:pPr>
        <w:numPr>
          <w:ilvl w:val="0"/>
          <w:numId w:val="1005"/>
        </w:numPr>
        <w:pStyle w:val="Compact"/>
      </w:pPr>
      <w:r>
        <w:t xml:space="preserve">Presented a paper at the International Conference on Psychology in Asia (ICPA) 2023, titled "Integrating Traditional Japanese Concepts into Modern Therapy."</w:t>
      </w:r>
    </w:p>
    <w:bookmarkEnd w:id="27"/>
    <w:bookmarkStart w:id="28" w:name="community-involvement"/>
    <w:p>
      <w:pPr>
        <w:pStyle w:val="Heading2"/>
      </w:pPr>
      <w:r>
        <w:t xml:space="preserve">Community Involvement</w:t>
      </w:r>
    </w:p>
    <w:p>
      <w:pPr>
        <w:numPr>
          <w:ilvl w:val="0"/>
          <w:numId w:val="1006"/>
        </w:numPr>
        <w:pStyle w:val="Compact"/>
      </w:pPr>
      <w:r>
        <w:t xml:space="preserve">Volunteer Psychologist at the Osaka Red Cross Society, providing free counseling to victims of natural disasters and social crises.</w:t>
      </w:r>
    </w:p>
    <w:p>
      <w:pPr>
        <w:numPr>
          <w:ilvl w:val="0"/>
          <w:numId w:val="1006"/>
        </w:numPr>
        <w:pStyle w:val="Compact"/>
      </w:pPr>
      <w:r>
        <w:t xml:space="preserve">Member of the Japan Association for Mental Health (JAMH), contributing to policy discussions on mental health reform in urban areas like Osaka.</w:t>
      </w:r>
    </w:p>
    <w:p>
      <w:pPr>
        <w:numPr>
          <w:ilvl w:val="0"/>
          <w:numId w:val="1006"/>
        </w:numPr>
        <w:pStyle w:val="Compact"/>
      </w:pPr>
      <w:r>
        <w:t xml:space="preserve">Founder of "Mindful Osaka," a community initiative offering free mindfulness workshops for students, teachers, and healthcare workers.</w:t>
      </w:r>
    </w:p>
    <w:bookmarkEnd w:id="28"/>
    <w:bookmarkStart w:id="29" w:name="languages"/>
    <w:p>
      <w:pPr>
        <w:pStyle w:val="Heading2"/>
      </w:pPr>
      <w:r>
        <w:t xml:space="preserve">Languages</w:t>
      </w:r>
    </w:p>
    <w:p>
      <w:pPr>
        <w:numPr>
          <w:ilvl w:val="0"/>
          <w:numId w:val="1007"/>
        </w:numPr>
        <w:pStyle w:val="Compact"/>
      </w:pPr>
      <w:r>
        <w:t xml:space="preserve">Japanese (Native/Fluent)</w:t>
      </w:r>
    </w:p>
    <w:p>
      <w:pPr>
        <w:numPr>
          <w:ilvl w:val="0"/>
          <w:numId w:val="1007"/>
        </w:numPr>
        <w:pStyle w:val="Compact"/>
      </w:pPr>
      <w:r>
        <w:t xml:space="preserve">English (Fluent)</w:t>
      </w:r>
    </w:p>
    <w:p>
      <w:pPr>
        <w:numPr>
          <w:ilvl w:val="0"/>
          <w:numId w:val="1007"/>
        </w:numPr>
        <w:pStyle w:val="Compact"/>
      </w:pPr>
      <w:r>
        <w:t xml:space="preserve">Spanish (Intermediate)</w:t>
      </w:r>
    </w:p>
    <w:bookmarkEnd w:id="29"/>
    <w:bookmarkStart w:id="30" w:name="references"/>
    <w:p>
      <w:pPr>
        <w:pStyle w:val="Heading2"/>
      </w:pPr>
      <w:r>
        <w:t xml:space="preserve">References</w:t>
      </w:r>
    </w:p>
    <w:p>
      <w:pPr>
        <w:pStyle w:val="FirstParagraph"/>
      </w:pPr>
      <w:r>
        <w:t xml:space="preserve">Available upon request. Contact [Your Name] at your.email@example.com or +81-90-1234-5678.</w:t>
      </w:r>
    </w:p>
    <w:p>
      <w:pPr>
        <w:pStyle w:val="BodyText"/>
      </w:pPr>
      <w:r>
        <w:t xml:space="preserve">Curriculum Vitae | Psychologist | Japan Osaka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Japan Osaka</dc:title>
  <dc:creator/>
  <dc:language>en</dc:language>
  <cp:keywords/>
  <dcterms:created xsi:type="dcterms:W3CDTF">2025-12-10T09:16:54Z</dcterms:created>
  <dcterms:modified xsi:type="dcterms:W3CDTF">2025-12-10T09:16:54Z</dcterms:modified>
</cp:coreProperties>
</file>

<file path=docProps/custom.xml><?xml version="1.0" encoding="utf-8"?>
<Properties xmlns="http://schemas.openxmlformats.org/officeDocument/2006/custom-properties" xmlns:vt="http://schemas.openxmlformats.org/officeDocument/2006/docPropsVTypes"/>
</file>