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Psychologist,</w:t>
      </w:r>
      <w:r>
        <w:t xml:space="preserve"> </w:t>
      </w:r>
      <w:r>
        <w:t xml:space="preserve">Mexico</w:t>
      </w:r>
      <w:r>
        <w:t xml:space="preserve"> </w:t>
      </w:r>
      <w:r>
        <w:t xml:space="preserve">City</w:t>
      </w:r>
    </w:p>
    <w:bookmarkStart w:id="35"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María Fernanda López González</w:t>
      </w:r>
      <w:r>
        <w:br/>
      </w:r>
      <w:r>
        <w:rPr>
          <w:bCs/>
          <w:b/>
        </w:rPr>
        <w:t xml:space="preserve">Email:</w:t>
      </w:r>
      <w:r>
        <w:t xml:space="preserve"> </w:t>
      </w:r>
      <w:r>
        <w:t xml:space="preserve">maria.lopez.psychologist@gmail.com</w:t>
      </w:r>
      <w:r>
        <w:br/>
      </w:r>
      <w:r>
        <w:rPr>
          <w:bCs/>
          <w:b/>
        </w:rPr>
        <w:t xml:space="preserve">Phone:</w:t>
      </w:r>
      <w:r>
        <w:t xml:space="preserve"> </w:t>
      </w:r>
      <w:r>
        <w:t xml:space="preserve">+52 55 1234 5678</w:t>
      </w:r>
      <w:r>
        <w:br/>
      </w:r>
      <w:r>
        <w:rPr>
          <w:bCs/>
          <w:b/>
        </w:rPr>
        <w:t xml:space="preserve">Location:</w:t>
      </w:r>
      <w:r>
        <w:t xml:space="preserve"> </w:t>
      </w:r>
      <w:r>
        <w:t xml:space="preserve">Mexico City, Mexico</w:t>
      </w:r>
    </w:p>
    <w:bookmarkEnd w:id="20"/>
    <w:bookmarkStart w:id="21" w:name="purpose-statement"/>
    <w:p>
      <w:pPr>
        <w:pStyle w:val="Heading2"/>
      </w:pPr>
      <w:r>
        <w:t xml:space="preserve">Purpose Statement</w:t>
      </w:r>
    </w:p>
    <w:p>
      <w:pPr>
        <w:pStyle w:val="FirstParagraph"/>
      </w:pPr>
      <w:r>
        <w:t xml:space="preserve">A dedicated and licensed Psychologist with over a decade of experience in mental health services, specializing in clinical and community psychology. Committed to providing culturally sensitive care to individuals, families, and groups in Mexico City. A strong advocate for psychological well-being within the vibrant and diverse communities of Mexico City.</w:t>
      </w:r>
    </w:p>
    <w:bookmarkEnd w:id="21"/>
    <w:bookmarkStart w:id="22" w:name="professional-summary"/>
    <w:p>
      <w:pPr>
        <w:pStyle w:val="Heading2"/>
      </w:pPr>
      <w:r>
        <w:t xml:space="preserve">Professional Summary</w:t>
      </w:r>
    </w:p>
    <w:p>
      <w:pPr>
        <w:pStyle w:val="FirstParagraph"/>
      </w:pPr>
      <w:r>
        <w:t xml:space="preserve">As a Psychologist based in Mexico City, I have developed expertise in treating a wide range of psychological conditions through evidence-based practices. My work integrates theoretical knowledge with practical application, emphasizing the unique socio-cultural context of Mexico City. With a focus on both individual and group therapy, I aim to foster resilience and promote mental health awareness in one of the most dynamic cities in Latin America.</w:t>
      </w:r>
    </w:p>
    <w:bookmarkEnd w:id="22"/>
    <w:bookmarkStart w:id="23" w:name="education"/>
    <w:p>
      <w:pPr>
        <w:pStyle w:val="Heading2"/>
      </w:pPr>
      <w:r>
        <w:t xml:space="preserve">Education</w:t>
      </w:r>
    </w:p>
    <w:p>
      <w:pPr>
        <w:numPr>
          <w:ilvl w:val="0"/>
          <w:numId w:val="1001"/>
        </w:numPr>
        <w:pStyle w:val="Compact"/>
      </w:pPr>
      <w:r>
        <w:rPr>
          <w:bCs/>
          <w:b/>
        </w:rPr>
        <w:t xml:space="preserve">Bachelor’s Degree in Psychology</w:t>
      </w:r>
      <w:r>
        <w:br/>
      </w:r>
      <w:r>
        <w:t xml:space="preserve">Universidad Nacional Autónoma de México (UNAM), Mexico City</w:t>
      </w:r>
      <w:r>
        <w:br/>
      </w:r>
      <w:r>
        <w:t xml:space="preserve">Graduation: 2010</w:t>
      </w:r>
    </w:p>
    <w:p>
      <w:pPr>
        <w:numPr>
          <w:ilvl w:val="0"/>
          <w:numId w:val="1001"/>
        </w:numPr>
        <w:pStyle w:val="Compact"/>
      </w:pPr>
      <w:r>
        <w:rPr>
          <w:bCs/>
          <w:b/>
        </w:rPr>
        <w:t xml:space="preserve">Master’s Degree in Clinical Psychology</w:t>
      </w:r>
      <w:r>
        <w:br/>
      </w:r>
      <w:r>
        <w:t xml:space="preserve">Instituto Mexicano de Psicología (IMPs), Mexico City</w:t>
      </w:r>
      <w:r>
        <w:br/>
      </w:r>
      <w:r>
        <w:t xml:space="preserve">Graduation: 2013</w:t>
      </w:r>
    </w:p>
    <w:p>
      <w:pPr>
        <w:numPr>
          <w:ilvl w:val="0"/>
          <w:numId w:val="1001"/>
        </w:numPr>
        <w:pStyle w:val="Compact"/>
      </w:pPr>
      <w:r>
        <w:rPr>
          <w:bCs/>
          <w:b/>
        </w:rPr>
        <w:t xml:space="preserve">Doctorate in Educational and Developmental Psychology</w:t>
      </w:r>
      <w:r>
        <w:br/>
      </w:r>
      <w:r>
        <w:t xml:space="preserve">Universidad Iberoamericana, Mexico City</w:t>
      </w:r>
      <w:r>
        <w:br/>
      </w:r>
      <w:r>
        <w:t xml:space="preserve">Graduation: 2017</w:t>
      </w:r>
    </w:p>
    <w:bookmarkEnd w:id="23"/>
    <w:bookmarkStart w:id="27" w:name="professional-experience"/>
    <w:p>
      <w:pPr>
        <w:pStyle w:val="Heading2"/>
      </w:pPr>
      <w:r>
        <w:t xml:space="preserve">Professional Experience</w:t>
      </w:r>
    </w:p>
    <w:bookmarkStart w:id="24" w:name="Xf29410404b9ead56b37ab9fc9351681635b715a"/>
    <w:p>
      <w:pPr>
        <w:pStyle w:val="Heading3"/>
      </w:pPr>
      <w:r>
        <w:t xml:space="preserve">Clinical Psychologist | Centro de Salud Mental, Mexico City (2018–Present)</w:t>
      </w:r>
    </w:p>
    <w:p>
      <w:pPr>
        <w:pStyle w:val="FirstParagraph"/>
      </w:pPr>
      <w:r>
        <w:t xml:space="preserve">Provide individual and group therapy sessions to patients with anxiety disorders, depression, and trauma. Collaborate with multidisciplinary teams to design treatment plans tailored to the cultural and linguistic needs of Mexico City’s population. Conduct psychological assessments using standardized tools such as the MMPI-2 and BDI-II.</w:t>
      </w:r>
    </w:p>
    <w:bookmarkEnd w:id="24"/>
    <w:bookmarkStart w:id="25" w:name="X6fbf529b68135ed5a897c5a88c70fd2be60e275"/>
    <w:p>
      <w:pPr>
        <w:pStyle w:val="Heading3"/>
      </w:pPr>
      <w:r>
        <w:t xml:space="preserve">Research Assistant | Instituto Nacional de Psiquiatría Ramón de la Fuente, Mexico City (2015–2018)</w:t>
      </w:r>
    </w:p>
    <w:p>
      <w:pPr>
        <w:pStyle w:val="FirstParagraph"/>
      </w:pPr>
      <w:r>
        <w:t xml:space="preserve">Participated in studies on the impact of socioeconomic factors on mental health in urban communities. Published findings in peer-reviewed journals and presented at national conferences. Developed training programs for local psychologists to address mental health disparities in marginalized areas of Mexico City.</w:t>
      </w:r>
    </w:p>
    <w:bookmarkEnd w:id="25"/>
    <w:bookmarkStart w:id="26" w:name="X3598c7b2f212dd65c10df738f205cb1e2c56e6e"/>
    <w:p>
      <w:pPr>
        <w:pStyle w:val="Heading3"/>
      </w:pPr>
      <w:r>
        <w:t xml:space="preserve">Psychology Intern | Hospital Ángeles, Mexico City (2013–2015)</w:t>
      </w:r>
    </w:p>
    <w:p>
      <w:pPr>
        <w:pStyle w:val="FirstParagraph"/>
      </w:pPr>
      <w:r>
        <w:t xml:space="preserve">Provided psychological support to patients with chronic illnesses and their families. Conducted workshops on stress management and emotional resilience for healthcare staff. Assisted in the development of a mental health initiative targeting adolescents in schools across Mexico City.</w:t>
      </w:r>
    </w:p>
    <w:bookmarkEnd w:id="26"/>
    <w:bookmarkEnd w:id="27"/>
    <w:bookmarkStart w:id="28" w:name="certifications-licenses"/>
    <w:p>
      <w:pPr>
        <w:pStyle w:val="Heading2"/>
      </w:pPr>
      <w:r>
        <w:t xml:space="preserve">Certifications &amp; Licenses</w:t>
      </w:r>
    </w:p>
    <w:p>
      <w:pPr>
        <w:numPr>
          <w:ilvl w:val="0"/>
          <w:numId w:val="1002"/>
        </w:numPr>
        <w:pStyle w:val="Compact"/>
      </w:pPr>
      <w:r>
        <w:rPr>
          <w:bCs/>
          <w:b/>
        </w:rPr>
        <w:t xml:space="preserve">Licencia de Psicología</w:t>
      </w:r>
      <w:r>
        <w:t xml:space="preserve"> </w:t>
      </w:r>
      <w:r>
        <w:t xml:space="preserve">– Colegio de Psicólogos de la Ciudad de México (2015)</w:t>
      </w:r>
    </w:p>
    <w:p>
      <w:pPr>
        <w:numPr>
          <w:ilvl w:val="0"/>
          <w:numId w:val="1002"/>
        </w:numPr>
        <w:pStyle w:val="Compact"/>
      </w:pPr>
      <w:r>
        <w:rPr>
          <w:bCs/>
          <w:b/>
        </w:rPr>
        <w:t xml:space="preserve">Certificación en Terapia Cognitivo-Conductual (TCC)</w:t>
      </w:r>
      <w:r>
        <w:t xml:space="preserve"> </w:t>
      </w:r>
      <w:r>
        <w:t xml:space="preserve">– Universidad Autónoma Metropolitana, Mexico City (2017)</w:t>
      </w:r>
    </w:p>
    <w:p>
      <w:pPr>
        <w:numPr>
          <w:ilvl w:val="0"/>
          <w:numId w:val="1002"/>
        </w:numPr>
        <w:pStyle w:val="Compact"/>
      </w:pPr>
      <w:r>
        <w:rPr>
          <w:bCs/>
          <w:b/>
        </w:rPr>
        <w:t xml:space="preserve">Curso en Psicología Forense</w:t>
      </w:r>
      <w:r>
        <w:t xml:space="preserve"> </w:t>
      </w:r>
      <w:r>
        <w:t xml:space="preserve">– Instituto de Investigaciones Jurídicas, UNAM (2019)</w:t>
      </w:r>
    </w:p>
    <w:bookmarkEnd w:id="28"/>
    <w:bookmarkStart w:id="29" w:name="skills-and-competencies"/>
    <w:p>
      <w:pPr>
        <w:pStyle w:val="Heading2"/>
      </w:pPr>
      <w:r>
        <w:t xml:space="preserve">Skills and Competencies</w:t>
      </w:r>
    </w:p>
    <w:p>
      <w:pPr>
        <w:numPr>
          <w:ilvl w:val="0"/>
          <w:numId w:val="1003"/>
        </w:numPr>
        <w:pStyle w:val="Compact"/>
      </w:pPr>
      <w:r>
        <w:rPr>
          <w:bCs/>
          <w:b/>
        </w:rPr>
        <w:t xml:space="preserve">Clinical Assessment:</w:t>
      </w:r>
      <w:r>
        <w:t xml:space="preserve"> </w:t>
      </w:r>
      <w:r>
        <w:t xml:space="preserve">Expertise in diagnosing and treating mental health disorders using DSM-5 guidelines.</w:t>
      </w:r>
    </w:p>
    <w:p>
      <w:pPr>
        <w:numPr>
          <w:ilvl w:val="0"/>
          <w:numId w:val="1003"/>
        </w:numPr>
        <w:pStyle w:val="Compact"/>
      </w:pPr>
      <w:r>
        <w:rPr>
          <w:bCs/>
          <w:b/>
        </w:rPr>
        <w:t xml:space="preserve">Therapeutic Techniques:</w:t>
      </w:r>
      <w:r>
        <w:t xml:space="preserve"> </w:t>
      </w:r>
      <w:r>
        <w:t xml:space="preserve">Proficient in CBT, psychodynamic therapy, and mindfulness-based interventions.</w:t>
      </w:r>
    </w:p>
    <w:p>
      <w:pPr>
        <w:numPr>
          <w:ilvl w:val="0"/>
          <w:numId w:val="1003"/>
        </w:numPr>
        <w:pStyle w:val="Compact"/>
      </w:pPr>
      <w:r>
        <w:rPr>
          <w:bCs/>
          <w:b/>
        </w:rPr>
        <w:t xml:space="preserve">Cultural Competence:</w:t>
      </w:r>
      <w:r>
        <w:t xml:space="preserve"> </w:t>
      </w:r>
      <w:r>
        <w:t xml:space="preserve">Specialized knowledge of the socio-cultural dynamics of Mexico City and its diverse communities.</w:t>
      </w:r>
    </w:p>
    <w:p>
      <w:pPr>
        <w:numPr>
          <w:ilvl w:val="0"/>
          <w:numId w:val="1003"/>
        </w:numPr>
        <w:pStyle w:val="Compact"/>
      </w:pPr>
      <w:r>
        <w:rPr>
          <w:bCs/>
          <w:b/>
        </w:rPr>
        <w:t xml:space="preserve">Research Skills:</w:t>
      </w:r>
      <w:r>
        <w:t xml:space="preserve"> </w:t>
      </w:r>
      <w:r>
        <w:t xml:space="preserve">Strong ability to design and execute psychological research projects with a focus on urban populations.</w:t>
      </w:r>
    </w:p>
    <w:p>
      <w:pPr>
        <w:numPr>
          <w:ilvl w:val="0"/>
          <w:numId w:val="1003"/>
        </w:numPr>
        <w:pStyle w:val="Compact"/>
      </w:pPr>
      <w:r>
        <w:rPr>
          <w:bCs/>
          <w:b/>
        </w:rPr>
        <w:t xml:space="preserve">Communication:</w:t>
      </w:r>
      <w:r>
        <w:t xml:space="preserve"> </w:t>
      </w:r>
      <w:r>
        <w:t xml:space="preserve">Fluency in Spanish (native) and English (fluent). Skilled in presenting complex psychological concepts to both professionals and lay audiences.</w:t>
      </w:r>
    </w:p>
    <w:bookmarkEnd w:id="29"/>
    <w:bookmarkStart w:id="30" w:name="publications-research"/>
    <w:p>
      <w:pPr>
        <w:pStyle w:val="Heading2"/>
      </w:pPr>
      <w:r>
        <w:t xml:space="preserve">Publications &amp; Research</w:t>
      </w:r>
    </w:p>
    <w:p>
      <w:pPr>
        <w:numPr>
          <w:ilvl w:val="0"/>
          <w:numId w:val="1004"/>
        </w:numPr>
        <w:pStyle w:val="Compact"/>
      </w:pPr>
      <w:r>
        <w:rPr>
          <w:bCs/>
          <w:b/>
        </w:rPr>
        <w:t xml:space="preserve">"Mental Health Disparities in Urban Mexico: A Case Study of Mexico City"</w:t>
      </w:r>
      <w:r>
        <w:t xml:space="preserve"> </w:t>
      </w:r>
      <w:r>
        <w:t xml:space="preserve">– Journal of Latin American Psychology, 2019.</w:t>
      </w:r>
    </w:p>
    <w:p>
      <w:pPr>
        <w:numPr>
          <w:ilvl w:val="0"/>
          <w:numId w:val="1004"/>
        </w:numPr>
        <w:pStyle w:val="Compact"/>
      </w:pPr>
      <w:r>
        <w:rPr>
          <w:bCs/>
          <w:b/>
        </w:rPr>
        <w:t xml:space="preserve">"Cultural Adaptation of Cognitive Behavioral Therapy for Mexican Adolescents"</w:t>
      </w:r>
      <w:r>
        <w:t xml:space="preserve"> </w:t>
      </w:r>
      <w:r>
        <w:t xml:space="preserve">– International Journal of Clinical and Health Psychology, 2021.</w:t>
      </w:r>
    </w:p>
    <w:p>
      <w:pPr>
        <w:numPr>
          <w:ilvl w:val="0"/>
          <w:numId w:val="1004"/>
        </w:numPr>
        <w:pStyle w:val="Compact"/>
      </w:pPr>
      <w:r>
        <w:rPr>
          <w:bCs/>
          <w:b/>
        </w:rPr>
        <w:t xml:space="preserve">Chapter Contributor</w:t>
      </w:r>
      <w:r>
        <w:t xml:space="preserve"> </w:t>
      </w:r>
      <w:r>
        <w:t xml:space="preserve">– "Urban Mental Health: Global Perspectives," edited by Dr. Elena Martínez (2022).</w:t>
      </w:r>
    </w:p>
    <w:bookmarkEnd w:id="30"/>
    <w:bookmarkStart w:id="31" w:name="community-involvement"/>
    <w:p>
      <w:pPr>
        <w:pStyle w:val="Heading2"/>
      </w:pPr>
      <w:r>
        <w:t xml:space="preserve">Community Involvement</w:t>
      </w:r>
    </w:p>
    <w:p>
      <w:pPr>
        <w:pStyle w:val="FirstParagraph"/>
      </w:pPr>
      <w:r>
        <w:rPr>
          <w:bCs/>
          <w:b/>
        </w:rPr>
        <w:t xml:space="preserve">Volunteer Psychologist | Asociación Civil para la Salud Mental, Mexico City (2015–Present)</w:t>
      </w:r>
      <w:r>
        <w:br/>
      </w:r>
      <w:r>
        <w:t xml:space="preserve">Offer free counseling services to low-income individuals and families. Organize mental health awareness campaigns in public spaces across Mexico City. Collaborate with local NGOs to provide trauma support after natural disasters.</w:t>
      </w:r>
    </w:p>
    <w:bookmarkEnd w:id="31"/>
    <w:bookmarkStart w:id="32" w:name="professional-affiliations"/>
    <w:p>
      <w:pPr>
        <w:pStyle w:val="Heading2"/>
      </w:pPr>
      <w:r>
        <w:t xml:space="preserve">Professional Affiliations</w:t>
      </w:r>
    </w:p>
    <w:p>
      <w:pPr>
        <w:numPr>
          <w:ilvl w:val="0"/>
          <w:numId w:val="1005"/>
        </w:numPr>
        <w:pStyle w:val="Compact"/>
      </w:pPr>
      <w:r>
        <w:t xml:space="preserve">Mexican Psychological Association (APM)</w:t>
      </w:r>
    </w:p>
    <w:p>
      <w:pPr>
        <w:numPr>
          <w:ilvl w:val="0"/>
          <w:numId w:val="1005"/>
        </w:numPr>
        <w:pStyle w:val="Compact"/>
      </w:pPr>
      <w:r>
        <w:t xml:space="preserve">American Psychological Association (APA) – Affiliate Member</w:t>
      </w:r>
    </w:p>
    <w:p>
      <w:pPr>
        <w:numPr>
          <w:ilvl w:val="0"/>
          <w:numId w:val="1005"/>
        </w:numPr>
        <w:pStyle w:val="Compact"/>
      </w:pPr>
      <w:r>
        <w:t xml:space="preserve">Latin American Society of Clinical Psychology (SLAPC)</w:t>
      </w:r>
    </w:p>
    <w:bookmarkEnd w:id="32"/>
    <w:bookmarkStart w:id="33" w:name="languages"/>
    <w:p>
      <w:pPr>
        <w:pStyle w:val="Heading2"/>
      </w:pPr>
      <w:r>
        <w:t xml:space="preserve">Languages</w:t>
      </w:r>
    </w:p>
    <w:p>
      <w:pPr>
        <w:numPr>
          <w:ilvl w:val="0"/>
          <w:numId w:val="1006"/>
        </w:numPr>
        <w:pStyle w:val="Compact"/>
      </w:pPr>
      <w:r>
        <w:rPr>
          <w:bCs/>
          <w:b/>
        </w:rPr>
        <w:t xml:space="preserve">Spanish:</w:t>
      </w:r>
      <w:r>
        <w:t xml:space="preserve"> </w:t>
      </w:r>
      <w:r>
        <w:t xml:space="preserve">Native speaker.</w:t>
      </w:r>
    </w:p>
    <w:p>
      <w:pPr>
        <w:numPr>
          <w:ilvl w:val="0"/>
          <w:numId w:val="1006"/>
        </w:numPr>
        <w:pStyle w:val="Compact"/>
      </w:pPr>
      <w:r>
        <w:rPr>
          <w:bCs/>
          <w:b/>
        </w:rPr>
        <w:t xml:space="preserve">English:</w:t>
      </w:r>
      <w:r>
        <w:t xml:space="preserve"> </w:t>
      </w:r>
      <w:r>
        <w:t xml:space="preserve">Fluent (TOEFL score: 110).</w:t>
      </w:r>
    </w:p>
    <w:p>
      <w:pPr>
        <w:numPr>
          <w:ilvl w:val="0"/>
          <w:numId w:val="1006"/>
        </w:numPr>
        <w:pStyle w:val="Compact"/>
      </w:pPr>
      <w:r>
        <w:rPr>
          <w:bCs/>
          <w:b/>
        </w:rPr>
        <w:t xml:space="preserve">French:</w:t>
      </w:r>
      <w:r>
        <w:t xml:space="preserve"> </w:t>
      </w:r>
      <w:r>
        <w:t xml:space="preserve">Intermediate (B2 level).</w:t>
      </w:r>
    </w:p>
    <w:bookmarkEnd w:id="33"/>
    <w:bookmarkStart w:id="34" w:name="references"/>
    <w:p>
      <w:pPr>
        <w:pStyle w:val="Heading2"/>
      </w:pPr>
      <w:r>
        <w:t xml:space="preserve">References</w:t>
      </w:r>
    </w:p>
    <w:p>
      <w:pPr>
        <w:pStyle w:val="FirstParagraph"/>
      </w:pPr>
      <w:r>
        <w:t xml:space="preserve">Avaialble upon request. Please contact the applicant directly for detailed references.</w:t>
      </w:r>
    </w:p>
    <w:p>
      <w:pPr>
        <w:pStyle w:val="BodyText"/>
      </w:pPr>
      <w:r>
        <w:t xml:space="preserve">This Curriculum Vitae is tailored for a Psychologist in Mexico City, reflecting professional expertise and commitment to mental health services in one of Latin America's most culturally rich urban centers.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Psychologist, Mexico City</dc:title>
  <dc:creator/>
  <dc:language>en</dc:language>
  <cp:keywords/>
  <dcterms:created xsi:type="dcterms:W3CDTF">2026-07-28T16:52:48Z</dcterms:created>
  <dcterms:modified xsi:type="dcterms:W3CDTF">2026-07-28T16:52:48Z</dcterms:modified>
</cp:coreProperties>
</file>

<file path=docProps/custom.xml><?xml version="1.0" encoding="utf-8"?>
<Properties xmlns="http://schemas.openxmlformats.org/officeDocument/2006/custom-properties" xmlns:vt="http://schemas.openxmlformats.org/officeDocument/2006/docPropsVTypes"/>
</file>