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psychologist-in-qatar-doha"/>
    <w:p>
      <w:pPr>
        <w:pStyle w:val="Heading2"/>
      </w:pPr>
      <w:r>
        <w:t xml:space="preserve">Psychologist in Qatar Doha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[your.email@qatar.doha]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+974 1234 5678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Doha, Qatar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compassionate Psychologist with over [X years] of experience in providing evidence-based mental health services in Qatar Doha. Proficient in addressing a wide range of psychological issues, including anxiety, depression, trauma, and interpersonal conflicts. Committed to promoting mental well-being through culturally sensitive care tailored to the diverse population of Qatar Doha. A strong advocate for integrating traditional practices with modern therapeutic approaches to foster holistic healing.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Clinical Psychology</w:t>
      </w:r>
      <w:r>
        <w:t xml:space="preserve">, [University Name],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Psychology</w:t>
      </w:r>
      <w:r>
        <w:t xml:space="preserve">, Qatar University, Doha, Qatar,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Cross-Cultural Counseling</w:t>
      </w:r>
      <w:r>
        <w:t xml:space="preserve">, International Institute for Psychological Studies, [Year]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psychologist"/>
    <w:p>
      <w:pPr>
        <w:pStyle w:val="Heading4"/>
      </w:pPr>
      <w:r>
        <w:t xml:space="preserve">Senior Psychologist</w:t>
      </w:r>
    </w:p>
    <w:p>
      <w:pPr>
        <w:pStyle w:val="FirstParagraph"/>
      </w:pPr>
      <w:r>
        <w:rPr>
          <w:iCs/>
          <w:i/>
        </w:rPr>
        <w:t xml:space="preserve">Doha Mental Health Center, Qatar Doha | [Start Date] - Present</w:t>
      </w:r>
    </w:p>
    <w:p>
      <w:pPr>
        <w:numPr>
          <w:ilvl w:val="0"/>
          <w:numId w:val="1002"/>
        </w:numPr>
        <w:pStyle w:val="Compact"/>
      </w:pPr>
      <w:r>
        <w:t xml:space="preserve">Provided individual and group therapy to patients from diverse cultural backgrounds in Qatar Doha, focusing on cognitive-behavioral techniques and mindfulness practices.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to develop personalized treatment plans for clients with complex psychological needs.</w:t>
      </w:r>
    </w:p>
    <w:p>
      <w:pPr>
        <w:numPr>
          <w:ilvl w:val="0"/>
          <w:numId w:val="1002"/>
        </w:numPr>
        <w:pStyle w:val="Compact"/>
      </w:pPr>
      <w:r>
        <w:t xml:space="preserve">Conducted workshops on stress management, emotional resilience, and mental health awareness for schools and community organizations in Qatar Doha.</w:t>
      </w:r>
    </w:p>
    <w:bookmarkEnd w:id="23"/>
    <w:bookmarkStart w:id="24" w:name="clinical-psychologist"/>
    <w:p>
      <w:pPr>
        <w:pStyle w:val="Heading4"/>
      </w:pPr>
      <w:r>
        <w:t xml:space="preserve">Clinical Psychologist</w:t>
      </w:r>
    </w:p>
    <w:p>
      <w:pPr>
        <w:pStyle w:val="FirstParagraph"/>
      </w:pPr>
      <w:r>
        <w:rPr>
          <w:iCs/>
          <w:i/>
        </w:rPr>
        <w:t xml:space="preserve">Al-Wakra General Hospital, Doha, Qatar | [Start Date] - [End Date]</w:t>
      </w:r>
    </w:p>
    <w:p>
      <w:pPr>
        <w:numPr>
          <w:ilvl w:val="0"/>
          <w:numId w:val="1003"/>
        </w:numPr>
        <w:pStyle w:val="Compact"/>
      </w:pPr>
      <w:r>
        <w:t xml:space="preserve">Assessed and diagnosed patients with psychiatric conditions using standardized psychological tests and clinical interviews.</w:t>
      </w:r>
    </w:p>
    <w:p>
      <w:pPr>
        <w:numPr>
          <w:ilvl w:val="0"/>
          <w:numId w:val="1003"/>
        </w:numPr>
        <w:pStyle w:val="Compact"/>
      </w:pPr>
      <w:r>
        <w:t xml:space="preserve">Offered counseling services to individuals and families, emphasizing cultural competence to address unique challenges faced by expatriate communities in Qatar Doha.</w:t>
      </w:r>
    </w:p>
    <w:p>
      <w:pPr>
        <w:numPr>
          <w:ilvl w:val="0"/>
          <w:numId w:val="1003"/>
        </w:numPr>
        <w:pStyle w:val="Compact"/>
      </w:pPr>
      <w:r>
        <w:t xml:space="preserve">Participated in research projects on mental health trends among youth in Qatar, contributing to policy recommendations for improved mental health support systems.</w:t>
      </w:r>
    </w:p>
    <w:bookmarkEnd w:id="24"/>
    <w:bookmarkStart w:id="25" w:name="psychology-intern"/>
    <w:p>
      <w:pPr>
        <w:pStyle w:val="Heading4"/>
      </w:pPr>
      <w:r>
        <w:t xml:space="preserve">Psychology Intern</w:t>
      </w:r>
    </w:p>
    <w:p>
      <w:pPr>
        <w:pStyle w:val="FirstParagraph"/>
      </w:pPr>
      <w:r>
        <w:rPr>
          <w:iCs/>
          <w:i/>
        </w:rPr>
        <w:t xml:space="preserve">Khalid Bin Khaled Psychological Services, Doha, Qatar | [Start Date] - [End Date]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conducting psychological evaluations and developing intervention strategies for clients with trauma and anxiety disorders.</w:t>
      </w:r>
    </w:p>
    <w:p>
      <w:pPr>
        <w:numPr>
          <w:ilvl w:val="0"/>
          <w:numId w:val="1004"/>
        </w:numPr>
        <w:pStyle w:val="Compact"/>
      </w:pPr>
      <w:r>
        <w:t xml:space="preserve">Supported the implementation of community outreach programs to reduce stigma around mental health in Qatar Doha.</w:t>
      </w:r>
    </w:p>
    <w:bookmarkEnd w:id="25"/>
    <w:bookmarkEnd w:id="26"/>
    <w:bookmarkStart w:id="27" w:name="certifications-and-licenses"/>
    <w:p>
      <w:pPr>
        <w:pStyle w:val="Heading3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Licensed Psychologist</w:t>
      </w:r>
      <w:r>
        <w:t xml:space="preserve">, Ministry of Public Health, Qatar (License Number: [Number])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Certification in Trauma-Informed Care</w:t>
      </w:r>
      <w:r>
        <w:t xml:space="preserve">, American Psychological Association,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Training in Child and Adolescent Therapy</w:t>
      </w:r>
      <w:r>
        <w:t xml:space="preserve">, International Society for Mental Health, [Year]</w:t>
      </w:r>
    </w:p>
    <w:bookmarkEnd w:id="27"/>
    <w:bookmarkStart w:id="28" w:name="skills-and-competencies"/>
    <w:p>
      <w:pPr>
        <w:pStyle w:val="Heading3"/>
      </w:pPr>
      <w:r>
        <w:t xml:space="preserve">Skills and Competencies</w:t>
      </w:r>
    </w:p>
    <w:p>
      <w:pPr>
        <w:numPr>
          <w:ilvl w:val="0"/>
          <w:numId w:val="1006"/>
        </w:numPr>
        <w:pStyle w:val="Compact"/>
      </w:pPr>
      <w:r>
        <w:t xml:space="preserve">Cultural Competence: Deep understanding of Qatar Doha's social dynamics, religious practices, and multilingual communication needs.</w:t>
      </w:r>
    </w:p>
    <w:p>
      <w:pPr>
        <w:numPr>
          <w:ilvl w:val="0"/>
          <w:numId w:val="1006"/>
        </w:numPr>
        <w:pStyle w:val="Compact"/>
      </w:pPr>
      <w:r>
        <w:t xml:space="preserve">Therapeutic Techniques: Mastery in CBT, DBT, and psychodynamic therapy.</w:t>
      </w:r>
    </w:p>
    <w:p>
      <w:pPr>
        <w:numPr>
          <w:ilvl w:val="0"/>
          <w:numId w:val="1006"/>
        </w:numPr>
        <w:pStyle w:val="Compact"/>
      </w:pPr>
      <w:r>
        <w:t xml:space="preserve">Assessment Tools: Proficient in administering and interpreting psychological tests (e.g., MMPI-2, BDI-II).</w:t>
      </w:r>
    </w:p>
    <w:p>
      <w:pPr>
        <w:numPr>
          <w:ilvl w:val="0"/>
          <w:numId w:val="1006"/>
        </w:numPr>
        <w:pStyle w:val="Compact"/>
      </w:pPr>
      <w:r>
        <w:t xml:space="preserve">Research Skills: Experienced in designing studies and analyzing data for mental health initiatives.</w:t>
      </w:r>
    </w:p>
    <w:p>
      <w:pPr>
        <w:numPr>
          <w:ilvl w:val="0"/>
          <w:numId w:val="1006"/>
        </w:numPr>
        <w:pStyle w:val="Compact"/>
      </w:pPr>
      <w:r>
        <w:t xml:space="preserve">Languages: Fluent in Arabic, English, and [other languages if applicable].</w:t>
      </w:r>
    </w:p>
    <w:bookmarkEnd w:id="28"/>
    <w:bookmarkStart w:id="29" w:name="research-and-publications"/>
    <w:p>
      <w:pPr>
        <w:pStyle w:val="Heading3"/>
      </w:pPr>
      <w:r>
        <w:t xml:space="preserve">Research and Publications</w:t>
      </w:r>
    </w:p>
    <w:p>
      <w:pPr>
        <w:pStyle w:val="FirstParagraph"/>
      </w:pPr>
      <w:r>
        <w:rPr>
          <w:bCs/>
          <w:b/>
        </w:rPr>
        <w:t xml:space="preserve">"Mental Health Challenges Among Expatriate Communities in Qatar Doha"</w:t>
      </w:r>
      <w:r>
        <w:t xml:space="preserve">, Journal of Cross-Cultural Psychology, [Year].</w:t>
      </w:r>
    </w:p>
    <w:p>
      <w:pPr>
        <w:pStyle w:val="BodyText"/>
      </w:pPr>
      <w:r>
        <w:rPr>
          <w:bCs/>
          <w:b/>
        </w:rPr>
        <w:t xml:space="preserve">"Culturally Adapted Therapy for Anxiety Disorders in the Middle East"</w:t>
      </w:r>
      <w:r>
        <w:t xml:space="preserve">, International Journal of Psychological Studies, [Year].</w:t>
      </w:r>
    </w:p>
    <w:bookmarkEnd w:id="29"/>
    <w:bookmarkStart w:id="30" w:name="community-involvement"/>
    <w:p>
      <w:pPr>
        <w:pStyle w:val="Heading3"/>
      </w:pPr>
      <w:r>
        <w:t xml:space="preserve">Community Involvement</w:t>
      </w:r>
    </w:p>
    <w:p>
      <w:pPr>
        <w:numPr>
          <w:ilvl w:val="0"/>
          <w:numId w:val="1007"/>
        </w:numPr>
        <w:pStyle w:val="Compact"/>
      </w:pPr>
      <w:r>
        <w:t xml:space="preserve">Volunteer Psychologist at Qatar Red Crescent Society, providing free counseling sessions to underserved populations in Doha.</w:t>
      </w:r>
    </w:p>
    <w:p>
      <w:pPr>
        <w:numPr>
          <w:ilvl w:val="0"/>
          <w:numId w:val="1007"/>
        </w:numPr>
        <w:pStyle w:val="Compact"/>
      </w:pPr>
      <w:r>
        <w:t xml:space="preserve">Participant in the "Mental Health for All" campaign, organized by the Qatar Foundation, promoting awareness and accessibility of psychological services.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p>
      <w:pPr>
        <w:pStyle w:val="BodyText"/>
      </w:pPr>
      <w:r>
        <w:t xml:space="preserve">This Curriculum Vitae is tailored for a Psychologist in Qatar Doha, emphasizing cultural sensitivity, professional expertise, and commitment to mental health excellence in the region.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Psychologist in Qatar Doha</dc:title>
  <dc:creator/>
  <dc:language>en</dc:language>
  <cp:keywords/>
  <dcterms:created xsi:type="dcterms:W3CDTF">2026-09-26T05:55:33Z</dcterms:created>
  <dcterms:modified xsi:type="dcterms:W3CDTF">2026-09-26T05:55:33Z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