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Psychologist,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psychologist-tanzania-dar-es-salaam"/>
    <w:p>
      <w:pPr>
        <w:pStyle w:val="Heading2"/>
      </w:pPr>
      <w:r>
        <w:t xml:space="preserve">Psychologist | Tanzania Dar es Salaam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Juma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amina.juma@psychologist.tz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+255 789 123 456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Dar es Salaam, Tanzania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Psychologist based in Tanzania Dar es Salaam, with a strong commitment to promoting mental health and well-being in diverse communities. With over a decade of professional practice, I specialize in clinical psychology, community mental health initiatives, and trauma-informed care. My work is deeply rooted in understanding the cultural, social, and economic contexts of individuals and groups in Tanzania. I am passionate about addressing mental health disparities through research, education, and advocacy tailored to the unique challenges faced by populations in Dar es Salaam.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Psychology</w:t>
      </w:r>
      <w:r>
        <w:br/>
      </w:r>
      <w:r>
        <w:t xml:space="preserve">University of Dar es Salaam, Tanzania</w:t>
      </w:r>
      <w:r>
        <w:br/>
      </w:r>
      <w:r>
        <w:t xml:space="preserve">Graduated: 2008</w:t>
      </w:r>
    </w:p>
    <w:p>
      <w:pPr>
        <w:pStyle w:val="BodyText"/>
      </w:pPr>
      <w:r>
        <w:rPr>
          <w:bCs/>
          <w:b/>
        </w:rPr>
        <w:t xml:space="preserve">Master of Arts in Clinical Psychology</w:t>
      </w:r>
      <w:r>
        <w:br/>
      </w:r>
      <w:r>
        <w:t xml:space="preserve">Sokoine University of Agriculture, Tanzania</w:t>
      </w:r>
      <w:r>
        <w:br/>
      </w:r>
      <w:r>
        <w:t xml:space="preserve">Graduated: 2011</w:t>
      </w:r>
    </w:p>
    <w:p>
      <w:pPr>
        <w:pStyle w:val="BodyText"/>
      </w:pPr>
      <w:r>
        <w:rPr>
          <w:bCs/>
          <w:b/>
        </w:rPr>
        <w:t xml:space="preserve">Doctorate in Psychology (PhD)</w:t>
      </w:r>
      <w:r>
        <w:br/>
      </w:r>
      <w:r>
        <w:t xml:space="preserve">Nelson Mandela African Institution of Science and Technology, Tanzania</w:t>
      </w:r>
      <w:r>
        <w:br/>
      </w:r>
      <w:r>
        <w:t xml:space="preserve">Graduated: 2016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Clinical Psychologist</w:t>
      </w:r>
      <w:r>
        <w:br/>
      </w:r>
      <w:r>
        <w:t xml:space="preserve">Dar es Salaam Mental Health Center, Tanzania</w:t>
      </w:r>
      <w:r>
        <w:br/>
      </w:r>
      <w:r>
        <w:t xml:space="preserve">January 2017 – Present</w:t>
      </w:r>
      <w:r>
        <w:br/>
      </w:r>
      <w:r>
        <w:t xml:space="preserve">- Provide individual and group therapy to patients with mental health conditions, including depression, anxiety, and post-traumatic stress disorder (PTSD).</w:t>
      </w:r>
      <w:r>
        <w:br/>
      </w:r>
      <w:r>
        <w:t xml:space="preserve">- Collaborate with medical professionals to develop holistic treatment plans for patients in Dar es Salaam.</w:t>
      </w:r>
      <w:r>
        <w:br/>
      </w:r>
      <w:r>
        <w:t xml:space="preserve">- Conduct community outreach programs to raise awareness about mental health in underserved areas of Tanzania.</w:t>
      </w:r>
      <w:r>
        <w:br/>
      </w:r>
      <w:r>
        <w:t xml:space="preserve">- Train local health workers on basic psychological interventions and cultural competence.</w:t>
      </w:r>
    </w:p>
    <w:p>
      <w:pPr>
        <w:pStyle w:val="BodyText"/>
      </w:pPr>
      <w:r>
        <w:rPr>
          <w:bCs/>
          <w:b/>
        </w:rPr>
        <w:t xml:space="preserve">Research Psychologist</w:t>
      </w:r>
      <w:r>
        <w:br/>
      </w:r>
      <w:r>
        <w:t xml:space="preserve">African Mental Health Research Institute, Dar es Salaam</w:t>
      </w:r>
      <w:r>
        <w:br/>
      </w:r>
      <w:r>
        <w:t xml:space="preserve">July 2014 – December 2016</w:t>
      </w:r>
      <w:r>
        <w:br/>
      </w:r>
      <w:r>
        <w:t xml:space="preserve">- Lead a study on the impact of urbanization on mental health in Dar es Salaam.</w:t>
      </w:r>
      <w:r>
        <w:br/>
      </w:r>
      <w:r>
        <w:t xml:space="preserve">- Publish findings in peer-reviewed journals and present at national conferences.</w:t>
      </w:r>
      <w:r>
        <w:br/>
      </w:r>
      <w:r>
        <w:t xml:space="preserve">- Develop culturally adapted psychological assessments for use in Tanzanian communities.</w:t>
      </w:r>
    </w:p>
    <w:p>
      <w:pPr>
        <w:pStyle w:val="BodyText"/>
      </w:pPr>
      <w:r>
        <w:rPr>
          <w:bCs/>
          <w:b/>
        </w:rPr>
        <w:t xml:space="preserve">Lecturer and Researcher</w:t>
      </w:r>
      <w:r>
        <w:br/>
      </w:r>
      <w:r>
        <w:t xml:space="preserve">Department of Psychology, University of Dar es Salaam</w:t>
      </w:r>
      <w:r>
        <w:br/>
      </w:r>
      <w:r>
        <w:t xml:space="preserve">January 2012 – June 2014</w:t>
      </w:r>
      <w:r>
        <w:br/>
      </w:r>
      <w:r>
        <w:t xml:space="preserve">- Teach undergraduate and graduate courses in abnormal psychology, developmental psychology, and psychological assessment.</w:t>
      </w:r>
      <w:r>
        <w:br/>
      </w:r>
      <w:r>
        <w:t xml:space="preserve">- Supervise student research projects focused on mental health in East Africa.</w:t>
      </w:r>
      <w:r>
        <w:br/>
      </w:r>
      <w:r>
        <w:t xml:space="preserve">- Mentor young psychologists in Tanzania to build a sustainable workforce.</w:t>
      </w:r>
    </w:p>
    <w:bookmarkEnd w:id="23"/>
    <w:bookmarkStart w:id="24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1"/>
        </w:numPr>
        <w:pStyle w:val="Compact"/>
      </w:pPr>
      <w:r>
        <w:t xml:space="preserve">Tanzanian Psychological Society (TPS) Certification, 2018</w:t>
      </w:r>
    </w:p>
    <w:p>
      <w:pPr>
        <w:numPr>
          <w:ilvl w:val="0"/>
          <w:numId w:val="1001"/>
        </w:numPr>
        <w:pStyle w:val="Compact"/>
      </w:pPr>
      <w:r>
        <w:t xml:space="preserve">International Certification in Trauma-Informed Care, 2020</w:t>
      </w:r>
    </w:p>
    <w:p>
      <w:pPr>
        <w:numPr>
          <w:ilvl w:val="0"/>
          <w:numId w:val="1001"/>
        </w:numPr>
        <w:pStyle w:val="Compact"/>
      </w:pPr>
      <w:r>
        <w:t xml:space="preserve">Clinical Supervision Training for Psychologists, 2019</w:t>
      </w:r>
    </w:p>
    <w:bookmarkEnd w:id="24"/>
    <w:bookmarkStart w:id="25" w:name="research-and-publications"/>
    <w:p>
      <w:pPr>
        <w:pStyle w:val="Heading3"/>
      </w:pPr>
      <w: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Published Articles:</w:t>
      </w:r>
    </w:p>
    <w:p>
      <w:pPr>
        <w:numPr>
          <w:ilvl w:val="0"/>
          <w:numId w:val="1002"/>
        </w:numPr>
        <w:pStyle w:val="Compact"/>
      </w:pPr>
      <w:r>
        <w:t xml:space="preserve">Juma, A. (2021). "Urban Mental Health Challenges in Dar es Salaam: A Community-Based Study." *Journal of African Psychology*, 45(3), 112-130.</w:t>
      </w:r>
    </w:p>
    <w:p>
      <w:pPr>
        <w:numPr>
          <w:ilvl w:val="0"/>
          <w:numId w:val="1002"/>
        </w:numPr>
        <w:pStyle w:val="Compact"/>
      </w:pPr>
      <w:r>
        <w:t xml:space="preserve">Juma, A., &amp; Mwangi, K. (2020). "Cultural Adaptation of Cognitive Behavioral Therapy for Tanzanian Populations." *International Journal of Mental Health and Human Rights*, 18(2), 89-105.</w:t>
      </w:r>
    </w:p>
    <w:p>
      <w:pPr>
        <w:pStyle w:val="FirstParagraph"/>
      </w:pPr>
      <w:r>
        <w:rPr>
          <w:bCs/>
          <w:b/>
        </w:rPr>
        <w:t xml:space="preserve">Conference Presentations:</w:t>
      </w:r>
    </w:p>
    <w:p>
      <w:pPr>
        <w:numPr>
          <w:ilvl w:val="0"/>
          <w:numId w:val="1003"/>
        </w:numPr>
        <w:pStyle w:val="Compact"/>
      </w:pPr>
      <w:r>
        <w:t xml:space="preserve">Presented at the African Psychological Association Conference (2022) on "Innovative Approaches to Mental Health in Urban Settings."</w:t>
      </w:r>
    </w:p>
    <w:p>
      <w:pPr>
        <w:numPr>
          <w:ilvl w:val="0"/>
          <w:numId w:val="1003"/>
        </w:numPr>
        <w:pStyle w:val="Compact"/>
      </w:pPr>
      <w:r>
        <w:t xml:space="preserve">Paper titled "Community-Based Mental Health Interventions in Tanzania" presented at the East African Mental Health Summit (2019).</w:t>
      </w:r>
    </w:p>
    <w:bookmarkEnd w:id="25"/>
    <w:bookmarkStart w:id="26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4"/>
        </w:numPr>
        <w:pStyle w:val="Compact"/>
      </w:pPr>
      <w:r>
        <w:t xml:space="preserve">Tanzanian Psychological Society (TPS) – Member since 2015</w:t>
      </w:r>
    </w:p>
    <w:p>
      <w:pPr>
        <w:numPr>
          <w:ilvl w:val="0"/>
          <w:numId w:val="1004"/>
        </w:numPr>
        <w:pStyle w:val="Compact"/>
      </w:pPr>
      <w:r>
        <w:t xml:space="preserve">African Psychological Association (APA) – Member since 2018</w:t>
      </w:r>
    </w:p>
    <w:p>
      <w:pPr>
        <w:numPr>
          <w:ilvl w:val="0"/>
          <w:numId w:val="1004"/>
        </w:numPr>
        <w:pStyle w:val="Compact"/>
      </w:pPr>
      <w:r>
        <w:t xml:space="preserve">International Union of Psychological Science (IUPsyS) – Affiliate member</w:t>
      </w:r>
    </w:p>
    <w:bookmarkEnd w:id="26"/>
    <w:bookmarkStart w:id="27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5"/>
        </w:numPr>
        <w:pStyle w:val="Compact"/>
      </w:pPr>
      <w:r>
        <w:t xml:space="preserve">Clinical assessment and diagnosis of mental health disorders</w:t>
      </w:r>
    </w:p>
    <w:p>
      <w:pPr>
        <w:numPr>
          <w:ilvl w:val="0"/>
          <w:numId w:val="1005"/>
        </w:numPr>
        <w:pStyle w:val="Compact"/>
      </w:pPr>
      <w:r>
        <w:t xml:space="preserve">Cognitive Behavioral Therapy (CBT), Dialectical Behavior Therapy (DBT)</w:t>
      </w:r>
    </w:p>
    <w:p>
      <w:pPr>
        <w:numPr>
          <w:ilvl w:val="0"/>
          <w:numId w:val="1005"/>
        </w:numPr>
        <w:pStyle w:val="Compact"/>
      </w:pPr>
      <w:r>
        <w:t xml:space="preserve">Group therapy facilitation and crisis intervention</w:t>
      </w:r>
    </w:p>
    <w:p>
      <w:pPr>
        <w:numPr>
          <w:ilvl w:val="0"/>
          <w:numId w:val="1005"/>
        </w:numPr>
        <w:pStyle w:val="Compact"/>
      </w:pPr>
      <w:r>
        <w:t xml:space="preserve">Cultural competence in Tanzanian communities, including Swahili and local dialects</w:t>
      </w:r>
    </w:p>
    <w:p>
      <w:pPr>
        <w:numPr>
          <w:ilvl w:val="0"/>
          <w:numId w:val="1005"/>
        </w:numPr>
        <w:pStyle w:val="Compact"/>
      </w:pPr>
      <w:r>
        <w:t xml:space="preserve">Research design, data analysis, and publication writing</w:t>
      </w:r>
    </w:p>
    <w:p>
      <w:pPr>
        <w:numPr>
          <w:ilvl w:val="0"/>
          <w:numId w:val="1005"/>
        </w:numPr>
        <w:pStyle w:val="Compact"/>
      </w:pPr>
      <w:r>
        <w:t xml:space="preserve">Community mental health program development</w:t>
      </w:r>
    </w:p>
    <w:bookmarkEnd w:id="27"/>
    <w:bookmarkStart w:id="28" w:name="languages-spoken"/>
    <w:p>
      <w:pPr>
        <w:pStyle w:val="Heading3"/>
      </w:pPr>
      <w:r>
        <w:t xml:space="preserve">Languages Spoken</w:t>
      </w:r>
    </w:p>
    <w:p>
      <w:pPr>
        <w:numPr>
          <w:ilvl w:val="0"/>
          <w:numId w:val="1006"/>
        </w:numPr>
        <w:pStyle w:val="Compact"/>
      </w:pPr>
      <w:r>
        <w:t xml:space="preserve">Swahili (Fluent)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Kiswahili and local dialects of Dar es Salaam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colleagues from the Dar es Salaam Mental Health Center, University of Dar es Salaam, and the African Mental Health Research Institute.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Psychologist, Tanzania Dar es Salaam</dc:title>
  <dc:creator/>
  <dc:language>en</dc:language>
  <cp:keywords/>
  <dcterms:created xsi:type="dcterms:W3CDTF">2026-07-24T03:48:01Z</dcterms:created>
  <dcterms:modified xsi:type="dcterms:W3CDTF">2026-07-24T03:48:01Z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