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radiologist-algeria-algiers"/>
    <w:p>
      <w:pPr>
        <w:pStyle w:val="Heading2"/>
      </w:pPr>
      <w:r>
        <w:t xml:space="preserve">Radiologist | Algeria Algiers</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Salah Mekki</w:t>
      </w:r>
    </w:p>
    <w:p>
      <w:pPr>
        <w:pStyle w:val="BodyText"/>
      </w:pPr>
      <w:r>
        <w:rPr>
          <w:bCs/>
          <w:b/>
        </w:rPr>
        <w:t xml:space="preserve">Email:</w:t>
      </w:r>
      <w:r>
        <w:t xml:space="preserve"> </w:t>
      </w:r>
      <w:r>
        <w:t xml:space="preserve">ahmed.mekki@radiology-algeria.com</w:t>
      </w:r>
    </w:p>
    <w:p>
      <w:pPr>
        <w:pStyle w:val="BodyText"/>
      </w:pPr>
      <w:r>
        <w:rPr>
          <w:bCs/>
          <w:b/>
        </w:rPr>
        <w:t xml:space="preserve">Phone:</w:t>
      </w:r>
      <w:r>
        <w:t xml:space="preserve"> </w:t>
      </w:r>
      <w:r>
        <w:t xml:space="preserve">+213 12 345 678</w:t>
      </w:r>
    </w:p>
    <w:p>
      <w:pPr>
        <w:pStyle w:val="BodyText"/>
      </w:pPr>
      <w:r>
        <w:rPr>
          <w:bCs/>
          <w:b/>
        </w:rPr>
        <w:t xml:space="preserve">Address:</w:t>
      </w:r>
      <w:r>
        <w:t xml:space="preserve"> </w:t>
      </w:r>
      <w:r>
        <w:t xml:space="preserve">12 Rue de la Santé, Bab Ezzouar, Algiers, Algeria</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A highly motivated and experienced Radiologist with over a decade of expertise in diagnostic imaging and interventional radiology. Specializing in advanced imaging techniques such as MRI, CT, and ultrasound, I am dedicated to delivering accurate diagnoses and personalized patient care in the dynamic healthcare landscape of Algeria Algiers. My commitment to excellence aligns with the evolving needs of medical institutions in Algeria, where I have contributed significantly to improving diagnostic efficiency and patient outcomes.</w:t>
      </w:r>
    </w:p>
    <w:bookmarkEnd w:id="21"/>
    <w:p>
      <w:r>
        <w:pict>
          <v:rect style="width:0;height:1.5pt" o:hralign="center" o:hrstd="t" o:hr="t"/>
        </w:pict>
      </w:r>
    </w:p>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University of Science and Technology Houari Boumediene, Algiers, Algeria (2005–2011)</w:t>
      </w:r>
    </w:p>
    <w:p>
      <w:pPr>
        <w:numPr>
          <w:ilvl w:val="0"/>
          <w:numId w:val="1001"/>
        </w:numPr>
        <w:pStyle w:val="Compact"/>
      </w:pPr>
      <w:r>
        <w:rPr>
          <w:bCs/>
          <w:b/>
        </w:rPr>
        <w:t xml:space="preserve">Masters in Radiology</w:t>
      </w:r>
      <w:r>
        <w:t xml:space="preserve"> </w:t>
      </w:r>
      <w:r>
        <w:t xml:space="preserve">– Faculty of Medicine, Constantine University Hospital, Algeria (2011–2014)</w:t>
      </w:r>
    </w:p>
    <w:p>
      <w:pPr>
        <w:numPr>
          <w:ilvl w:val="0"/>
          <w:numId w:val="1001"/>
        </w:numPr>
        <w:pStyle w:val="Compact"/>
      </w:pPr>
      <w:r>
        <w:rPr>
          <w:bCs/>
          <w:b/>
        </w:rPr>
        <w:t xml:space="preserve">Doctorate in Medical Imaging</w:t>
      </w:r>
      <w:r>
        <w:t xml:space="preserve"> </w:t>
      </w:r>
      <w:r>
        <w:t xml:space="preserve">– National Institute of Radiological Sciences, Algiers (2014–2017)</w:t>
      </w:r>
    </w:p>
    <w:bookmarkEnd w:id="22"/>
    <w:p>
      <w:r>
        <w:pict>
          <v:rect style="width:0;height:1.5pt" o:hralign="center" o:hrstd="t" o:hr="t"/>
        </w:pict>
      </w:r>
    </w:p>
    <w:bookmarkStart w:id="26" w:name="professional-experience"/>
    <w:p>
      <w:pPr>
        <w:pStyle w:val="Heading3"/>
      </w:pPr>
      <w:r>
        <w:t xml:space="preserve">Professional Experience</w:t>
      </w:r>
    </w:p>
    <w:bookmarkStart w:id="23" w:name="Xf6451f4ca7c385d7798bfcb2c84317e67212f9c"/>
    <w:p>
      <w:pPr>
        <w:pStyle w:val="Heading4"/>
      </w:pPr>
      <w:r>
        <w:t xml:space="preserve">Radiologist | University Hospital of Algiers (Hôpital de l'Université d'Alger)</w:t>
      </w:r>
    </w:p>
    <w:p>
      <w:pPr>
        <w:pStyle w:val="FirstParagraph"/>
      </w:pPr>
      <w:r>
        <w:rPr>
          <w:iCs/>
          <w:i/>
        </w:rPr>
        <w:t xml:space="preserve">2017–Present</w:t>
      </w:r>
    </w:p>
    <w:p>
      <w:pPr>
        <w:numPr>
          <w:ilvl w:val="0"/>
          <w:numId w:val="1002"/>
        </w:numPr>
        <w:pStyle w:val="Compact"/>
      </w:pPr>
      <w:r>
        <w:t xml:space="preserve">Lead diagnostic imaging services for 500+ patients monthly, utilizing advanced modalities like CT, MRI, and PET scans.</w:t>
      </w:r>
    </w:p>
    <w:p>
      <w:pPr>
        <w:numPr>
          <w:ilvl w:val="0"/>
          <w:numId w:val="1002"/>
        </w:numPr>
        <w:pStyle w:val="Compact"/>
      </w:pPr>
      <w:r>
        <w:t xml:space="preserve">Collaborate with oncologists and surgeons to develop targeted treatment plans using radiological data.</w:t>
      </w:r>
    </w:p>
    <w:p>
      <w:pPr>
        <w:numPr>
          <w:ilvl w:val="0"/>
          <w:numId w:val="1002"/>
        </w:numPr>
        <w:pStyle w:val="Compact"/>
      </w:pPr>
      <w:r>
        <w:t xml:space="preserve">Mentor resident radiologists and conduct workshops on emerging technologies in medical imaging.</w:t>
      </w:r>
    </w:p>
    <w:p>
      <w:pPr>
        <w:numPr>
          <w:ilvl w:val="0"/>
          <w:numId w:val="1002"/>
        </w:numPr>
        <w:pStyle w:val="Compact"/>
      </w:pPr>
      <w:r>
        <w:t xml:space="preserve">Participate in multidisciplinary tumor boards to enhance clinical decision-making in Algeria Algiers.</w:t>
      </w:r>
    </w:p>
    <w:bookmarkEnd w:id="23"/>
    <w:bookmarkStart w:id="24" w:name="X1cb75dd0cfb4292fadd046cff4c7c36ab6429cc"/>
    <w:p>
      <w:pPr>
        <w:pStyle w:val="Heading4"/>
      </w:pPr>
      <w:r>
        <w:t xml:space="preserve">Radiologist | Private Diagnostic Center, Algiers</w:t>
      </w:r>
    </w:p>
    <w:p>
      <w:pPr>
        <w:pStyle w:val="FirstParagraph"/>
      </w:pPr>
      <w:r>
        <w:rPr>
          <w:iCs/>
          <w:i/>
        </w:rPr>
        <w:t xml:space="preserve">2014–2017</w:t>
      </w:r>
    </w:p>
    <w:p>
      <w:pPr>
        <w:numPr>
          <w:ilvl w:val="0"/>
          <w:numId w:val="1003"/>
        </w:numPr>
        <w:pStyle w:val="Compact"/>
      </w:pPr>
      <w:r>
        <w:t xml:space="preserve">Provided radiological services to a diverse patient population, focusing on musculoskeletal and abdominal imaging.</w:t>
      </w:r>
    </w:p>
    <w:p>
      <w:pPr>
        <w:numPr>
          <w:ilvl w:val="0"/>
          <w:numId w:val="1003"/>
        </w:numPr>
        <w:pStyle w:val="Compact"/>
      </w:pPr>
      <w:r>
        <w:t xml:space="preserve">Implemented digital imaging systems to improve workflow efficiency and reduce diagnostic delays.</w:t>
      </w:r>
    </w:p>
    <w:p>
      <w:pPr>
        <w:numPr>
          <w:ilvl w:val="0"/>
          <w:numId w:val="1003"/>
        </w:numPr>
        <w:pStyle w:val="Compact"/>
      </w:pPr>
      <w:r>
        <w:t xml:space="preserve">Published case studies in the Algerian Journal of Radiology, contributing to regional medical knowledge.</w:t>
      </w:r>
    </w:p>
    <w:bookmarkEnd w:id="24"/>
    <w:bookmarkStart w:id="25" w:name="X5de132ae175509c624c7d97b954d7524678090c"/>
    <w:p>
      <w:pPr>
        <w:pStyle w:val="Heading4"/>
      </w:pPr>
      <w:r>
        <w:t xml:space="preserve">Resident Radiologist | Constantine University Hospital</w:t>
      </w:r>
    </w:p>
    <w:p>
      <w:pPr>
        <w:pStyle w:val="FirstParagraph"/>
      </w:pPr>
      <w:r>
        <w:rPr>
          <w:iCs/>
          <w:i/>
        </w:rPr>
        <w:t xml:space="preserve">2011–2014</w:t>
      </w:r>
    </w:p>
    <w:p>
      <w:pPr>
        <w:numPr>
          <w:ilvl w:val="0"/>
          <w:numId w:val="1004"/>
        </w:numPr>
        <w:pStyle w:val="Compact"/>
      </w:pPr>
      <w:r>
        <w:t xml:space="preserve">Gained hands-on experience in interventional radiology, including angiography and image-guided biopsies.</w:t>
      </w:r>
    </w:p>
    <w:p>
      <w:pPr>
        <w:numPr>
          <w:ilvl w:val="0"/>
          <w:numId w:val="1004"/>
        </w:numPr>
        <w:pStyle w:val="Compact"/>
      </w:pPr>
      <w:r>
        <w:t xml:space="preserve">Conducted research on the prevalence of thyroid nodules in Algerian populations, published in a national conference.</w:t>
      </w:r>
    </w:p>
    <w:bookmarkEnd w:id="25"/>
    <w:bookmarkEnd w:id="26"/>
    <w:p>
      <w:r>
        <w:pict>
          <v:rect style="width:0;height:1.5pt" o:hralign="center" o:hrstd="t" o:hr="t"/>
        </w:pict>
      </w:r>
    </w:p>
    <w:bookmarkStart w:id="27" w:name="certifications-and-licenses"/>
    <w:p>
      <w:pPr>
        <w:pStyle w:val="Heading3"/>
      </w:pPr>
      <w:r>
        <w:t xml:space="preserve">Certifications and Licenses</w:t>
      </w:r>
    </w:p>
    <w:p>
      <w:pPr>
        <w:numPr>
          <w:ilvl w:val="0"/>
          <w:numId w:val="1005"/>
        </w:numPr>
        <w:pStyle w:val="Compact"/>
      </w:pPr>
      <w:r>
        <w:rPr>
          <w:bCs/>
          <w:b/>
        </w:rPr>
        <w:t xml:space="preserve">Certificate of Registration with the Algerian Medical Council (CMA)</w:t>
      </w:r>
      <w:r>
        <w:t xml:space="preserve"> </w:t>
      </w:r>
      <w:r>
        <w:t xml:space="preserve">– 2014</w:t>
      </w:r>
    </w:p>
    <w:p>
      <w:pPr>
        <w:numPr>
          <w:ilvl w:val="0"/>
          <w:numId w:val="1005"/>
        </w:numPr>
        <w:pStyle w:val="Compact"/>
      </w:pPr>
      <w:r>
        <w:rPr>
          <w:bCs/>
          <w:b/>
        </w:rPr>
        <w:t xml:space="preserve">European Board of Radiology (EBR) Certification</w:t>
      </w:r>
      <w:r>
        <w:t xml:space="preserve"> </w:t>
      </w:r>
      <w:r>
        <w:t xml:space="preserve">– 2018</w:t>
      </w:r>
    </w:p>
    <w:p>
      <w:pPr>
        <w:numPr>
          <w:ilvl w:val="0"/>
          <w:numId w:val="1005"/>
        </w:numPr>
        <w:pStyle w:val="Compact"/>
      </w:pPr>
      <w:r>
        <w:rPr>
          <w:bCs/>
          <w:b/>
        </w:rPr>
        <w:t xml:space="preserve">Advanced Training in Interventional Radiology</w:t>
      </w:r>
      <w:r>
        <w:t xml:space="preserve"> </w:t>
      </w:r>
      <w:r>
        <w:t xml:space="preserve">– Paris-Sorbonne University, France (2016)</w:t>
      </w:r>
    </w:p>
    <w:p>
      <w:pPr>
        <w:numPr>
          <w:ilvl w:val="0"/>
          <w:numId w:val="1005"/>
        </w:numPr>
        <w:pStyle w:val="Compact"/>
      </w:pPr>
      <w:r>
        <w:rPr>
          <w:bCs/>
          <w:b/>
        </w:rPr>
        <w:t xml:space="preserve">Certified in Ultrasound Imaging</w:t>
      </w:r>
      <w:r>
        <w:t xml:space="preserve"> </w:t>
      </w:r>
      <w:r>
        <w:t xml:space="preserve">– American Institute of Ultrasound in Medicine (AIUM), 2019</w:t>
      </w:r>
    </w:p>
    <w:bookmarkEnd w:id="27"/>
    <w:p>
      <w:r>
        <w:pict>
          <v:rect style="width:0;height:1.5pt" o:hralign="center" o:hrstd="t" o:hr="t"/>
        </w:pict>
      </w:r>
    </w:p>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CT, MRI, X-ray, Ultrasound, Mammography, Interventional Radiology.</w:t>
      </w:r>
    </w:p>
    <w:p>
      <w:pPr>
        <w:numPr>
          <w:ilvl w:val="0"/>
          <w:numId w:val="1006"/>
        </w:numPr>
        <w:pStyle w:val="Compact"/>
      </w:pPr>
      <w:r>
        <w:rPr>
          <w:bCs/>
          <w:b/>
        </w:rPr>
        <w:t xml:space="preserve">Software Proficiency:</w:t>
      </w:r>
      <w:r>
        <w:t xml:space="preserve"> </w:t>
      </w:r>
      <w:r>
        <w:t xml:space="preserve">PACS (Picture Archiving and Communication Systems), DICOM standards.</w:t>
      </w:r>
    </w:p>
    <w:p>
      <w:pPr>
        <w:numPr>
          <w:ilvl w:val="0"/>
          <w:numId w:val="1006"/>
        </w:numPr>
        <w:pStyle w:val="Compact"/>
      </w:pPr>
      <w:r>
        <w:rPr>
          <w:bCs/>
          <w:b/>
        </w:rPr>
        <w:t xml:space="preserve">Clinical Skills:</w:t>
      </w:r>
      <w:r>
        <w:t xml:space="preserve"> </w:t>
      </w:r>
      <w:r>
        <w:t xml:space="preserve">Diagnostic imaging interpretation, image-guided procedures, radiation safety protocols.</w:t>
      </w:r>
    </w:p>
    <w:p>
      <w:pPr>
        <w:numPr>
          <w:ilvl w:val="0"/>
          <w:numId w:val="1006"/>
        </w:numPr>
        <w:pStyle w:val="Compact"/>
      </w:pPr>
      <w:r>
        <w:rPr>
          <w:bCs/>
          <w:b/>
        </w:rPr>
        <w:t xml:space="preserve">Languages:</w:t>
      </w:r>
      <w:r>
        <w:t xml:space="preserve"> </w:t>
      </w:r>
      <w:r>
        <w:t xml:space="preserve">Arabic (fluent), French (fluent), English (proficient).</w:t>
      </w:r>
    </w:p>
    <w:bookmarkEnd w:id="28"/>
    <w:p>
      <w:r>
        <w:pict>
          <v:rect style="width:0;height:1.5pt" o:hralign="center" o:hrstd="t" o:hr="t"/>
        </w:pict>
      </w:r>
    </w:p>
    <w:bookmarkStart w:id="29" w:name="publications-and-research"/>
    <w:p>
      <w:pPr>
        <w:pStyle w:val="Heading3"/>
      </w:pPr>
      <w:r>
        <w:t xml:space="preserve">Publications and Research</w:t>
      </w:r>
    </w:p>
    <w:p>
      <w:pPr>
        <w:numPr>
          <w:ilvl w:val="0"/>
          <w:numId w:val="1007"/>
        </w:numPr>
        <w:pStyle w:val="Compact"/>
      </w:pPr>
      <w:r>
        <w:t xml:space="preserve">"Imaging Modalities in Early Detection of Liver Lesions in Algeria" – Co-author, *Algerian Journal of Radiology*, 2021.</w:t>
      </w:r>
    </w:p>
    <w:p>
      <w:pPr>
        <w:numPr>
          <w:ilvl w:val="0"/>
          <w:numId w:val="1007"/>
        </w:numPr>
        <w:pStyle w:val="Compact"/>
      </w:pPr>
      <w:r>
        <w:t xml:space="preserve">"Role of MRI in Diagnosing Spinal Pathologies: A Study from Algiers" – Presented at the 15th National Congress of Radiology, Algeria, 2020.</w:t>
      </w:r>
    </w:p>
    <w:p>
      <w:pPr>
        <w:numPr>
          <w:ilvl w:val="0"/>
          <w:numId w:val="1007"/>
        </w:numPr>
        <w:pStyle w:val="Compact"/>
      </w:pPr>
      <w:r>
        <w:t xml:space="preserve">Research on "Radiation Exposure Reduction in Pediatric Imaging" – Published in *Journal of Medical Radiation Sciences*, 2019.</w:t>
      </w:r>
    </w:p>
    <w:bookmarkEnd w:id="29"/>
    <w:p>
      <w:r>
        <w:pict>
          <v:rect style="width:0;height:1.5pt" o:hralign="center" o:hrstd="t" o:hr="t"/>
        </w:pict>
      </w:r>
    </w:p>
    <w:bookmarkStart w:id="30" w:name="professional-affiliations"/>
    <w:p>
      <w:pPr>
        <w:pStyle w:val="Heading3"/>
      </w:pPr>
      <w:r>
        <w:t xml:space="preserve">Professional Affiliations</w:t>
      </w:r>
    </w:p>
    <w:p>
      <w:pPr>
        <w:numPr>
          <w:ilvl w:val="0"/>
          <w:numId w:val="1008"/>
        </w:numPr>
        <w:pStyle w:val="Compact"/>
      </w:pPr>
      <w:r>
        <w:rPr>
          <w:bCs/>
          <w:b/>
        </w:rPr>
        <w:t xml:space="preserve">Member, Algerian Society of Radiology (ASR)</w:t>
      </w:r>
      <w:r>
        <w:t xml:space="preserve"> </w:t>
      </w:r>
      <w:r>
        <w:t xml:space="preserve">– 2015–Present</w:t>
      </w:r>
    </w:p>
    <w:p>
      <w:pPr>
        <w:numPr>
          <w:ilvl w:val="0"/>
          <w:numId w:val="1008"/>
        </w:numPr>
        <w:pStyle w:val="Compact"/>
      </w:pPr>
      <w:r>
        <w:rPr>
          <w:bCs/>
          <w:b/>
        </w:rPr>
        <w:t xml:space="preserve">Member, African Federation of Radiological Societies (AFRS)</w:t>
      </w:r>
      <w:r>
        <w:t xml:space="preserve"> </w:t>
      </w:r>
      <w:r>
        <w:t xml:space="preserve">– 2018–Present</w:t>
      </w:r>
    </w:p>
    <w:p>
      <w:pPr>
        <w:numPr>
          <w:ilvl w:val="0"/>
          <w:numId w:val="1008"/>
        </w:numPr>
        <w:pStyle w:val="Compact"/>
      </w:pPr>
      <w:r>
        <w:rPr>
          <w:bCs/>
          <w:b/>
        </w:rPr>
        <w:t xml:space="preserve">Vice President, North African Chapter of the European Society of Radiology (ESR)</w:t>
      </w:r>
      <w:r>
        <w:t xml:space="preserve"> </w:t>
      </w:r>
      <w:r>
        <w:t xml:space="preserve">– 2020–Present</w:t>
      </w:r>
    </w:p>
    <w:bookmarkEnd w:id="30"/>
    <w:p>
      <w:r>
        <w:pict>
          <v:rect style="width:0;height:1.5pt" o:hralign="center" o:hrstd="t" o:hr="t"/>
        </w:pict>
      </w:r>
    </w:p>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free radiology screening camps organized by the Algerian Red Crescent in rural areas of Algiers.</w:t>
      </w:r>
    </w:p>
    <w:p>
      <w:pPr>
        <w:pStyle w:val="BodyText"/>
      </w:pPr>
      <w:r>
        <w:rPr>
          <w:bCs/>
          <w:b/>
        </w:rPr>
        <w:t xml:space="preserve">Awards:</w:t>
      </w:r>
      <w:r>
        <w:t xml:space="preserve"> </w:t>
      </w:r>
      <w:r>
        <w:t xml:space="preserve">"Best Radiologist in Algeria 2021" – awarded by the Algerian Medical Association.</w:t>
      </w:r>
    </w:p>
    <w:p>
      <w:pPr>
        <w:pStyle w:val="BodyText"/>
      </w:pPr>
      <w:r>
        <w:rPr>
          <w:bCs/>
          <w:b/>
        </w:rPr>
        <w:t xml:space="preserve">Continuing Education:</w:t>
      </w:r>
      <w:r>
        <w:t xml:space="preserve"> </w:t>
      </w:r>
      <w:r>
        <w:t xml:space="preserve">Completed advanced courses on AI in Radiology (2023) and Nuclear Medicine (2022).</w:t>
      </w:r>
    </w:p>
    <w:bookmarkEnd w:id="31"/>
    <w:p>
      <w:r>
        <w:pict>
          <v:rect style="width:0;height:1.5pt" o:hralign="center" o:hrstd="t" o:hr="t"/>
        </w:pict>
      </w:r>
    </w:p>
    <w:p>
      <w:pPr>
        <w:pStyle w:val="FirstParagraph"/>
      </w:pPr>
      <w:r>
        <w:t xml:space="preserve">This Curriculum Vitae is tailored for a Radiologist practicing in Algeria Algiers, emphasizing local expertise, professional achievements, and commitment to medical excellence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Algeria Algiers</dc:title>
  <dc:creator/>
  <dc:language>en</dc:language>
  <cp:keywords/>
  <dcterms:created xsi:type="dcterms:W3CDTF">2026-07-19T04:32:27Z</dcterms:created>
  <dcterms:modified xsi:type="dcterms:W3CDTF">2026-07-19T04:32:27Z</dcterms:modified>
</cp:coreProperties>
</file>

<file path=docProps/custom.xml><?xml version="1.0" encoding="utf-8"?>
<Properties xmlns="http://schemas.openxmlformats.org/officeDocument/2006/custom-properties" xmlns:vt="http://schemas.openxmlformats.org/officeDocument/2006/docPropsVTypes"/>
</file>