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Spain</w:t>
      </w:r>
      <w:r>
        <w:t xml:space="preserve"> </w:t>
      </w:r>
      <w:r>
        <w:t xml:space="preserve">Valencia</w:t>
      </w:r>
    </w:p>
    <w:bookmarkStart w:id="34" w:name="curriculum-vitae"/>
    <w:p>
      <w:pPr>
        <w:pStyle w:val="Heading1"/>
      </w:pPr>
      <w:r>
        <w:rPr>
          <w:bCs/>
          <w:b/>
        </w:rPr>
        <w:t xml:space="preserve">Curriculum Vitae</w:t>
      </w:r>
    </w:p>
    <w:bookmarkStart w:id="33" w:name="radiologist-spain-valencia"/>
    <w:p>
      <w:pPr>
        <w:pStyle w:val="Heading2"/>
      </w:pPr>
      <w:r>
        <w:t xml:space="preserve">Radiologist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Fernández López</w:t>
      </w:r>
      <w:r>
        <w:br/>
      </w:r>
      <w:r>
        <w:rPr>
          <w:bCs/>
          <w:b/>
        </w:rPr>
        <w:t xml:space="preserve">Email:</w:t>
      </w:r>
      <w:r>
        <w:t xml:space="preserve"> </w:t>
      </w:r>
      <w:r>
        <w:t xml:space="preserve">maria.fernandez@radiologia-valencia.es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Dedicated to providing accurate, patient-centered care within the healthcare system of Spain Valencia. Proficient in interpreting complex medical images, collaborating with multidisciplinary teams, and leveraging advanced technologies to improve clinical outcomes. Committed to continuous professional development and contributing to the advancement of radiological practices in Spain.</w:t>
      </w:r>
    </w:p>
    <w:bookmarkEnd w:id="21"/>
    <w:bookmarkStart w:id="22" w:name="education"/>
    <w:p>
      <w:pPr>
        <w:pStyle w:val="Heading3"/>
      </w:pPr>
      <w:r>
        <w:t xml:space="preserve">Education</w:t>
      </w:r>
    </w:p>
    <w:p>
      <w:pPr>
        <w:numPr>
          <w:ilvl w:val="0"/>
          <w:numId w:val="1001"/>
        </w:numPr>
        <w:pStyle w:val="Compact"/>
      </w:pPr>
      <w:r>
        <w:rPr>
          <w:bCs/>
          <w:b/>
        </w:rPr>
        <w:t xml:space="preserve">Bachelor of Medicine, Surgery, and Obstetrics (M.D.)</w:t>
      </w:r>
      <w:r>
        <w:br/>
      </w:r>
      <w:r>
        <w:t xml:space="preserve">Universidad de Valencia, Spain</w:t>
      </w:r>
      <w:r>
        <w:br/>
      </w:r>
      <w:r>
        <w:t xml:space="preserve">Graduated: 2010</w:t>
      </w:r>
    </w:p>
    <w:p>
      <w:pPr>
        <w:numPr>
          <w:ilvl w:val="0"/>
          <w:numId w:val="1001"/>
        </w:numPr>
        <w:pStyle w:val="Compact"/>
      </w:pPr>
      <w:r>
        <w:rPr>
          <w:bCs/>
          <w:b/>
        </w:rPr>
        <w:t xml:space="preserve">Specialization in Radiology (Título de Especialista en Radiología)</w:t>
      </w:r>
      <w:r>
        <w:br/>
      </w:r>
      <w:r>
        <w:t xml:space="preserve">Hospital Clínico Universitario de Valencia, Spain</w:t>
      </w:r>
      <w:r>
        <w:br/>
      </w:r>
      <w:r>
        <w:t xml:space="preserve">Completed: 2014</w:t>
      </w:r>
    </w:p>
    <w:bookmarkEnd w:id="22"/>
    <w:bookmarkStart w:id="26" w:name="professional-experience"/>
    <w:p>
      <w:pPr>
        <w:pStyle w:val="Heading3"/>
      </w:pPr>
      <w:r>
        <w:t xml:space="preserve">Professional Experience</w:t>
      </w:r>
    </w:p>
    <w:bookmarkStart w:id="23" w:name="X8f78f4d419c0cc2914806b59d8ebb69abf1ae6b"/>
    <w:p>
      <w:pPr>
        <w:pStyle w:val="Heading4"/>
      </w:pPr>
      <w:r>
        <w:t xml:space="preserve">Radiologist | Hospital General de Valencia, Spain</w:t>
      </w:r>
    </w:p>
    <w:p>
      <w:pPr>
        <w:pStyle w:val="FirstParagraph"/>
      </w:pPr>
      <w:r>
        <w:rPr>
          <w:iCs/>
          <w:i/>
        </w:rPr>
        <w:t xml:space="preserve">January 2018 – Present</w:t>
      </w:r>
    </w:p>
    <w:p>
      <w:pPr>
        <w:numPr>
          <w:ilvl w:val="0"/>
          <w:numId w:val="1002"/>
        </w:numPr>
        <w:pStyle w:val="Compact"/>
      </w:pPr>
      <w:r>
        <w:t xml:space="preserve">Interpret medical imaging studies (X-ray, CT, MRI, Ultrasound) to diagnose and manage patient conditions.</w:t>
      </w:r>
    </w:p>
    <w:p>
      <w:pPr>
        <w:numPr>
          <w:ilvl w:val="0"/>
          <w:numId w:val="1002"/>
        </w:numPr>
        <w:pStyle w:val="Compact"/>
      </w:pPr>
      <w:r>
        <w:t xml:space="preserve">Collaborate with clinicians in formulating treatment plans based on radiological findings.</w:t>
      </w:r>
    </w:p>
    <w:p>
      <w:pPr>
        <w:numPr>
          <w:ilvl w:val="0"/>
          <w:numId w:val="1002"/>
        </w:numPr>
        <w:pStyle w:val="Compact"/>
      </w:pPr>
      <w:r>
        <w:t xml:space="preserve">Participate in quality assurance programs to ensure adherence to clinical standards in Spain Valencia.</w:t>
      </w:r>
    </w:p>
    <w:p>
      <w:pPr>
        <w:numPr>
          <w:ilvl w:val="0"/>
          <w:numId w:val="1002"/>
        </w:numPr>
        <w:pStyle w:val="Compact"/>
      </w:pPr>
      <w:r>
        <w:t xml:space="preserve">Lead training sessions for junior radiologists and medical students at the Hospital Clínico Universitario de Valencia.</w:t>
      </w:r>
    </w:p>
    <w:bookmarkEnd w:id="23"/>
    <w:bookmarkStart w:id="24" w:name="radiologist-clinica-san-josé-valencia"/>
    <w:p>
      <w:pPr>
        <w:pStyle w:val="Heading4"/>
      </w:pPr>
      <w:r>
        <w:t xml:space="preserve">Radiologist | Clinica San José, Valencia</w:t>
      </w:r>
    </w:p>
    <w:p>
      <w:pPr>
        <w:pStyle w:val="FirstParagraph"/>
      </w:pPr>
      <w:r>
        <w:rPr>
          <w:iCs/>
          <w:i/>
        </w:rPr>
        <w:t xml:space="preserve">August 2015 – December 2017</w:t>
      </w:r>
    </w:p>
    <w:p>
      <w:pPr>
        <w:numPr>
          <w:ilvl w:val="0"/>
          <w:numId w:val="1003"/>
        </w:numPr>
        <w:pStyle w:val="Compact"/>
      </w:pPr>
      <w:r>
        <w:t xml:space="preserve">Provided diagnostic imaging services for a diverse patient population, emphasizing precision and efficiency.</w:t>
      </w:r>
    </w:p>
    <w:p>
      <w:pPr>
        <w:numPr>
          <w:ilvl w:val="0"/>
          <w:numId w:val="1003"/>
        </w:numPr>
        <w:pStyle w:val="Compact"/>
      </w:pPr>
      <w:r>
        <w:t xml:space="preserve">Conducted interventional radiology procedures such as biopsies and vascular interventions.</w:t>
      </w:r>
    </w:p>
    <w:p>
      <w:pPr>
        <w:numPr>
          <w:ilvl w:val="0"/>
          <w:numId w:val="1003"/>
        </w:numPr>
        <w:pStyle w:val="Compact"/>
      </w:pPr>
      <w:r>
        <w:t xml:space="preserve">Contributed to the development of protocols for image-guided therapies in line with Spanish healthcare guidelines.</w:t>
      </w:r>
    </w:p>
    <w:bookmarkEnd w:id="24"/>
    <w:bookmarkStart w:id="25" w:name="Xb871869dc080b2f0606e925b54b94afc80885a0"/>
    <w:p>
      <w:pPr>
        <w:pStyle w:val="Heading4"/>
      </w:pPr>
      <w:r>
        <w:t xml:space="preserve">Residency Training | Hospital Universitario La Fe, Valencia</w:t>
      </w:r>
    </w:p>
    <w:p>
      <w:pPr>
        <w:pStyle w:val="FirstParagraph"/>
      </w:pPr>
      <w:r>
        <w:rPr>
          <w:iCs/>
          <w:i/>
        </w:rPr>
        <w:t xml:space="preserve">2014 – 2017</w:t>
      </w:r>
    </w:p>
    <w:p>
      <w:pPr>
        <w:numPr>
          <w:ilvl w:val="0"/>
          <w:numId w:val="1004"/>
        </w:numPr>
        <w:pStyle w:val="Compact"/>
      </w:pPr>
      <w:r>
        <w:t xml:space="preserve">Gained hands-on experience in all radiological subspecialties, including neuroradiology and musculoskeletal imaging.</w:t>
      </w:r>
    </w:p>
    <w:p>
      <w:pPr>
        <w:numPr>
          <w:ilvl w:val="0"/>
          <w:numId w:val="1004"/>
        </w:numPr>
        <w:pStyle w:val="Compact"/>
      </w:pPr>
      <w:r>
        <w:t xml:space="preserve">Published research on the application of AI in diagnostic imaging, presented at national radiology conferences in Spain.</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Spanish Medical Council (Colegio de Médicos de Valencia) License</w:t>
      </w:r>
      <w:r>
        <w:br/>
      </w:r>
      <w:r>
        <w:t xml:space="preserve">Validated: 2014</w:t>
      </w:r>
    </w:p>
    <w:p>
      <w:pPr>
        <w:numPr>
          <w:ilvl w:val="0"/>
          <w:numId w:val="1005"/>
        </w:numPr>
        <w:pStyle w:val="Compact"/>
      </w:pPr>
      <w:r>
        <w:rPr>
          <w:bCs/>
          <w:b/>
        </w:rPr>
        <w:t xml:space="preserve">European Diploma in Radiology (EDIR)</w:t>
      </w:r>
      <w:r>
        <w:br/>
      </w:r>
      <w:r>
        <w:t xml:space="preserve">Awarded: 2016</w:t>
      </w:r>
    </w:p>
    <w:p>
      <w:pPr>
        <w:numPr>
          <w:ilvl w:val="0"/>
          <w:numId w:val="1005"/>
        </w:numPr>
        <w:pStyle w:val="Compact"/>
      </w:pPr>
      <w:r>
        <w:rPr>
          <w:bCs/>
          <w:b/>
        </w:rPr>
        <w:t xml:space="preserve">Advanced Training in Interventional Radiology (ETIR)</w:t>
      </w:r>
      <w:r>
        <w:br/>
      </w:r>
      <w:r>
        <w:t xml:space="preserve">Completed: 2019</w:t>
      </w:r>
    </w:p>
    <w:bookmarkEnd w:id="27"/>
    <w:bookmarkStart w:id="28" w:name="skills"/>
    <w:p>
      <w:pPr>
        <w:pStyle w:val="Heading3"/>
      </w:pPr>
      <w:r>
        <w:t xml:space="preserve">Skills</w:t>
      </w:r>
    </w:p>
    <w:p>
      <w:pPr>
        <w:numPr>
          <w:ilvl w:val="0"/>
          <w:numId w:val="1006"/>
        </w:numPr>
        <w:pStyle w:val="Compact"/>
      </w:pPr>
      <w:r>
        <w:t xml:space="preserve">Expertise in interpreting diagnostic imaging modalities (CT, MRI, Ultrasound, X-ray).</w:t>
      </w:r>
    </w:p>
    <w:p>
      <w:pPr>
        <w:numPr>
          <w:ilvl w:val="0"/>
          <w:numId w:val="1006"/>
        </w:numPr>
        <w:pStyle w:val="Compact"/>
      </w:pPr>
      <w:r>
        <w:t xml:space="preserve">Familiarity with PACS (Picture Archiving and Communication Systems) used in Spanish hospitals.</w:t>
      </w:r>
    </w:p>
    <w:p>
      <w:pPr>
        <w:numPr>
          <w:ilvl w:val="0"/>
          <w:numId w:val="1006"/>
        </w:numPr>
        <w:pStyle w:val="Compact"/>
      </w:pPr>
      <w:r>
        <w:t xml:space="preserve">Strong analytical and problem-solving skills for complex radiological cases.</w:t>
      </w:r>
    </w:p>
    <w:p>
      <w:pPr>
        <w:numPr>
          <w:ilvl w:val="0"/>
          <w:numId w:val="1006"/>
        </w:numPr>
        <w:pStyle w:val="Compact"/>
      </w:pPr>
      <w:r>
        <w:t xml:space="preserve">Excellent communication skills to explain findings to patients and colleagues in Spain Valencia.</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proficient in academic publications and international collaborations)</w:t>
      </w:r>
    </w:p>
    <w:p>
      <w:pPr>
        <w:numPr>
          <w:ilvl w:val="0"/>
          <w:numId w:val="1007"/>
        </w:numPr>
        <w:pStyle w:val="Compact"/>
      </w:pPr>
      <w:r>
        <w:t xml:space="preserve">French (Basic – for occasional professional interactions)</w:t>
      </w:r>
    </w:p>
    <w:bookmarkEnd w:id="29"/>
    <w:bookmarkStart w:id="30" w:name="publications-and-research"/>
    <w:p>
      <w:pPr>
        <w:pStyle w:val="Heading3"/>
      </w:pPr>
      <w:r>
        <w:t xml:space="preserve">Publications and Research</w:t>
      </w:r>
    </w:p>
    <w:p>
      <w:pPr>
        <w:numPr>
          <w:ilvl w:val="0"/>
          <w:numId w:val="1008"/>
        </w:numPr>
        <w:pStyle w:val="Compact"/>
      </w:pPr>
      <w:r>
        <w:rPr>
          <w:bCs/>
          <w:b/>
        </w:rPr>
        <w:t xml:space="preserve">"AI Integration in Radiology: A Case Study from Spain Valencia"</w:t>
      </w:r>
      <w:r>
        <w:br/>
      </w:r>
      <w:r>
        <w:t xml:space="preserve">Published in the *Revista Española de Radiología*, 2021.</w:t>
      </w:r>
    </w:p>
    <w:p>
      <w:pPr>
        <w:numPr>
          <w:ilvl w:val="0"/>
          <w:numId w:val="1008"/>
        </w:numPr>
        <w:pStyle w:val="Compact"/>
      </w:pPr>
      <w:r>
        <w:rPr>
          <w:bCs/>
          <w:b/>
        </w:rPr>
        <w:t xml:space="preserve">"Advances in Interventional Radiology for Oncology Patients"</w:t>
      </w:r>
      <w:r>
        <w:br/>
      </w:r>
      <w:r>
        <w:t xml:space="preserve">Presented at the Spanish Society of Radiology (SER) Annual Conference, 2019.</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Spanish Society of Radiology (SER)</w:t>
      </w:r>
    </w:p>
    <w:p>
      <w:pPr>
        <w:numPr>
          <w:ilvl w:val="0"/>
          <w:numId w:val="1009"/>
        </w:numPr>
        <w:pStyle w:val="Compact"/>
      </w:pPr>
      <w:r>
        <w:t xml:space="preserve">Active participant in the Valencia Regional Radiology Association</w:t>
      </w:r>
    </w:p>
    <w:p>
      <w:pPr>
        <w:numPr>
          <w:ilvl w:val="0"/>
          <w:numId w:val="1009"/>
        </w:numPr>
        <w:pStyle w:val="Compact"/>
      </w:pPr>
      <w:r>
        <w:t xml:space="preserve">Volunteer radiologist for community health initiatives in Valencia</w:t>
      </w:r>
    </w:p>
    <w:bookmarkEnd w:id="31"/>
    <w:bookmarkStart w:id="32" w:name="references"/>
    <w:p>
      <w:pPr>
        <w:pStyle w:val="Heading3"/>
      </w:pPr>
      <w:r>
        <w:t xml:space="preserve">References</w:t>
      </w:r>
    </w:p>
    <w:p>
      <w:pPr>
        <w:pStyle w:val="FirstParagraph"/>
      </w:pPr>
      <w:r>
        <w:t xml:space="preserve">Available upon request. Professional references include senior consultants from Hospital Clínico Universitario de Valencia and academic supervisors from the Universidad de Valencia.</w:t>
      </w:r>
    </w:p>
    <w:bookmarkEnd w:id="32"/>
    <w:p>
      <w:pPr>
        <w:pStyle w:val="BodyText"/>
      </w:pPr>
      <w:r>
        <w:t xml:space="preserve">This Curriculum Vitae is tailored for a Radiologist in Spain Valencia, emphasizing expertise, qualifications, and commitment to the healthcare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Spain Valencia</dc:title>
  <dc:creator/>
  <dc:language>en</dc:language>
  <cp:keywords/>
  <dcterms:created xsi:type="dcterms:W3CDTF">2026-07-19T19:11:26Z</dcterms:created>
  <dcterms:modified xsi:type="dcterms:W3CDTF">2026-07-19T19:11:26Z</dcterms:modified>
</cp:coreProperties>
</file>

<file path=docProps/custom.xml><?xml version="1.0" encoding="utf-8"?>
<Properties xmlns="http://schemas.openxmlformats.org/officeDocument/2006/custom-properties" xmlns:vt="http://schemas.openxmlformats.org/officeDocument/2006/docPropsVTypes"/>
</file>