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Radiologist</w:t>
      </w:r>
      <w:r>
        <w:t xml:space="preserve"> </w:t>
      </w:r>
      <w:r>
        <w:t xml:space="preserve">in</w:t>
      </w:r>
      <w:r>
        <w:t xml:space="preserve"> </w:t>
      </w:r>
      <w:r>
        <w:t xml:space="preserve">Zimbabwe</w:t>
      </w:r>
      <w:r>
        <w:t xml:space="preserve"> </w:t>
      </w:r>
      <w:r>
        <w:t xml:space="preserve">Harare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radiologist-in-zimbabwe-harare"/>
    <w:p>
      <w:pPr>
        <w:pStyle w:val="Heading2"/>
      </w:pPr>
      <w:r>
        <w:t xml:space="preserve">Radiologist in Zimbabwe Harare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Tendai Moyo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+263 778 123 456 | tendaimoyo@email.com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Harare, Zimbabwe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dedicated and experienced Radiologist based in Harare, Zimbabwe, with a commitment to delivering accurate diagnostic imaging services. With over 10 years of expertise in radiological practices, I specialize in advanced imaging techniques such as MRI, CT scans, and X-ray diagnostics. My work at leading healthcare institutions across Zimbabwe Harare has enabled me to contribute significantly to patient care and medical research. I am passionate about leveraging cutting-edge technology to improve healthcare outcomes in Zimbabwe's evolving medical landscape.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Medicine, Bachelor of Surgery (MBChB)</w:t>
      </w:r>
      <w:r>
        <w:t xml:space="preserve"> </w:t>
      </w:r>
      <w:r>
        <w:t xml:space="preserve">– University of Zimbabwe, Harare, Zimbabwe (2010)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Radiology</w:t>
      </w:r>
      <w:r>
        <w:t xml:space="preserve"> </w:t>
      </w:r>
      <w:r>
        <w:t xml:space="preserve">– College of Health Sciences, University of Zimbabwe (2015)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Interventional Radiology</w:t>
      </w:r>
      <w:r>
        <w:t xml:space="preserve"> </w:t>
      </w:r>
      <w:r>
        <w:t xml:space="preserve">– African Institute for Medical Imaging, Johannesburg (2018)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radiologist"/>
    <w:p>
      <w:pPr>
        <w:pStyle w:val="Heading4"/>
      </w:pPr>
      <w:r>
        <w:t xml:space="preserve">Senior Radiologist</w:t>
      </w:r>
    </w:p>
    <w:p>
      <w:pPr>
        <w:pStyle w:val="FirstParagraph"/>
      </w:pPr>
      <w:r>
        <w:rPr>
          <w:bCs/>
          <w:b/>
        </w:rPr>
        <w:t xml:space="preserve">Harare General Hospital</w:t>
      </w:r>
      <w:r>
        <w:t xml:space="preserve">, Harare, Zimbabwe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Overseeing diagnostic imaging services for over 500 patients monthly, ensuring accurate and timely reporting.</w:t>
      </w:r>
    </w:p>
    <w:p>
      <w:pPr>
        <w:numPr>
          <w:ilvl w:val="0"/>
          <w:numId w:val="1002"/>
        </w:numPr>
        <w:pStyle w:val="Compact"/>
      </w:pPr>
      <w:r>
        <w:t xml:space="preserve">Collaborating with multidisciplinary teams to develop treatment plans for complex cases, including oncology and musculoskeletal disorders.</w:t>
      </w:r>
    </w:p>
    <w:p>
      <w:pPr>
        <w:numPr>
          <w:ilvl w:val="0"/>
          <w:numId w:val="1002"/>
        </w:numPr>
        <w:pStyle w:val="Compact"/>
      </w:pPr>
      <w:r>
        <w:t xml:space="preserve">Training junior radiologists and medical students in the latest imaging protocols tailored to Zimbabwe Harare’s healthcare challenges.</w:t>
      </w:r>
    </w:p>
    <w:bookmarkEnd w:id="23"/>
    <w:bookmarkStart w:id="24" w:name="radiologist"/>
    <w:p>
      <w:pPr>
        <w:pStyle w:val="Heading4"/>
      </w:pPr>
      <w:r>
        <w:t xml:space="preserve">Radiologist</w:t>
      </w:r>
    </w:p>
    <w:p>
      <w:pPr>
        <w:pStyle w:val="FirstParagraph"/>
      </w:pPr>
      <w:r>
        <w:rPr>
          <w:bCs/>
          <w:b/>
        </w:rPr>
        <w:t xml:space="preserve">Mandevu Hospital</w:t>
      </w:r>
      <w:r>
        <w:t xml:space="preserve">, Harare, Zimbabwe</w:t>
      </w:r>
      <w:r>
        <w:br/>
      </w:r>
      <w:r>
        <w:rPr>
          <w:iCs/>
          <w:i/>
        </w:rPr>
        <w:t xml:space="preserve">July 2015 – December 2017</w:t>
      </w:r>
    </w:p>
    <w:p>
      <w:pPr>
        <w:numPr>
          <w:ilvl w:val="0"/>
          <w:numId w:val="1003"/>
        </w:numPr>
        <w:pStyle w:val="Compact"/>
      </w:pPr>
      <w:r>
        <w:t xml:space="preserve">Providing diagnostic imaging services for emergency and non-emergency cases, including trauma and chronic conditions.</w:t>
      </w:r>
    </w:p>
    <w:p>
      <w:pPr>
        <w:numPr>
          <w:ilvl w:val="0"/>
          <w:numId w:val="1003"/>
        </w:numPr>
        <w:pStyle w:val="Compact"/>
      </w:pPr>
      <w:r>
        <w:t xml:space="preserve">Implementing quality assurance protocols to maintain high standards of radiological practice in Zimbabwe Harare.</w:t>
      </w:r>
    </w:p>
    <w:p>
      <w:pPr>
        <w:numPr>
          <w:ilvl w:val="0"/>
          <w:numId w:val="1003"/>
        </w:numPr>
        <w:pStyle w:val="Compact"/>
      </w:pPr>
      <w:r>
        <w:t xml:space="preserve">Participating in community health initiatives to raise awareness about early detection of diseases through imaging.</w:t>
      </w:r>
    </w:p>
    <w:bookmarkEnd w:id="24"/>
    <w:bookmarkStart w:id="25" w:name="intern-radiologist"/>
    <w:p>
      <w:pPr>
        <w:pStyle w:val="Heading4"/>
      </w:pPr>
      <w:r>
        <w:t xml:space="preserve">Intern Radiologist</w:t>
      </w:r>
    </w:p>
    <w:p>
      <w:pPr>
        <w:pStyle w:val="FirstParagraph"/>
      </w:pPr>
      <w:r>
        <w:rPr>
          <w:bCs/>
          <w:b/>
        </w:rPr>
        <w:t xml:space="preserve">Chitungwiza General Hospital</w:t>
      </w:r>
      <w:r>
        <w:t xml:space="preserve">, Harare, Zimbabwe</w:t>
      </w:r>
      <w:r>
        <w:br/>
      </w:r>
      <w:r>
        <w:rPr>
          <w:iCs/>
          <w:i/>
        </w:rPr>
        <w:t xml:space="preserve">January 2013 – June 2015</w:t>
      </w:r>
    </w:p>
    <w:p>
      <w:pPr>
        <w:numPr>
          <w:ilvl w:val="0"/>
          <w:numId w:val="1004"/>
        </w:numPr>
        <w:pStyle w:val="Compact"/>
      </w:pPr>
      <w:r>
        <w:t xml:space="preserve">Gaining hands-on experience in all aspects of radiological procedures and patient care under the supervision of senior specialists.</w:t>
      </w:r>
    </w:p>
    <w:p>
      <w:pPr>
        <w:numPr>
          <w:ilvl w:val="0"/>
          <w:numId w:val="1004"/>
        </w:numPr>
        <w:pStyle w:val="Compact"/>
      </w:pPr>
      <w:r>
        <w:t xml:space="preserve">Contributing to the development of a digital radiography system to enhance efficiency in diagnostic workflows.</w:t>
      </w:r>
    </w:p>
    <w:p>
      <w:pPr>
        <w:numPr>
          <w:ilvl w:val="0"/>
          <w:numId w:val="1004"/>
        </w:numPr>
        <w:pStyle w:val="Compact"/>
      </w:pPr>
      <w:r>
        <w:t xml:space="preserve">Supporting research projects focused on improving access to radiology services in underserved areas of Zimbabwe Harare.</w:t>
      </w:r>
    </w:p>
    <w:bookmarkEnd w:id="25"/>
    <w:bookmarkEnd w:id="26"/>
    <w:bookmarkStart w:id="27" w:name="certifications-and-licenses"/>
    <w:p>
      <w:pPr>
        <w:pStyle w:val="Heading3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Zimbabwe Medical Council Registration</w:t>
      </w:r>
      <w:r>
        <w:t xml:space="preserve"> </w:t>
      </w:r>
      <w:r>
        <w:t xml:space="preserve">– 2012 (Valid until 2025)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American Registry of Radiologic Technologists (ARRT) Certification</w:t>
      </w:r>
      <w:r>
        <w:t xml:space="preserve"> </w:t>
      </w:r>
      <w:r>
        <w:t xml:space="preserve">– 2016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Ultrasound Imaging</w:t>
      </w:r>
      <w:r>
        <w:t xml:space="preserve"> </w:t>
      </w:r>
      <w:r>
        <w:t xml:space="preserve">– University of Cape Town, South Africa (2017)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MRI, CT, and X-ray imaging techniques tailored for Zimbabwe Harare’s diverse patient population.</w:t>
      </w:r>
    </w:p>
    <w:p>
      <w:pPr>
        <w:numPr>
          <w:ilvl w:val="0"/>
          <w:numId w:val="1006"/>
        </w:numPr>
        <w:pStyle w:val="Compact"/>
      </w:pPr>
      <w:r>
        <w:t xml:space="preserve">Strong analytical skills to interpret complex radiological findings and communicate results effectively.</w:t>
      </w:r>
    </w:p>
    <w:p>
      <w:pPr>
        <w:numPr>
          <w:ilvl w:val="0"/>
          <w:numId w:val="1006"/>
        </w:numPr>
        <w:pStyle w:val="Compact"/>
      </w:pPr>
      <w:r>
        <w:t xml:space="preserve">Familiarity with PACS (Picture Archiving and Communication Systems) for digital image management in Zimbabwean hospitals.</w:t>
      </w:r>
    </w:p>
    <w:p>
      <w:pPr>
        <w:numPr>
          <w:ilvl w:val="0"/>
          <w:numId w:val="1006"/>
        </w:numPr>
        <w:pStyle w:val="Compact"/>
      </w:pPr>
      <w:r>
        <w:t xml:space="preserve">Proficiency in using local and international radiology software tools, including GE Healthcare and Siemens Healthineers systems.</w:t>
      </w:r>
    </w:p>
    <w:p>
      <w:pPr>
        <w:numPr>
          <w:ilvl w:val="0"/>
          <w:numId w:val="1006"/>
        </w:numPr>
        <w:pStyle w:val="Compact"/>
      </w:pPr>
      <w:r>
        <w:t xml:space="preserve">Excellent communication skills to collaborate with patients, physicians, and healthcare teams across Harare’s medical facilities.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Zimbabwe Radiological Society (ZRS)</w:t>
      </w:r>
      <w:r>
        <w:t xml:space="preserve"> </w:t>
      </w:r>
      <w:r>
        <w:t xml:space="preserve">– Member since 2016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African Society of Radiology (ASR)</w:t>
      </w:r>
      <w:r>
        <w:t xml:space="preserve"> </w:t>
      </w:r>
      <w:r>
        <w:t xml:space="preserve">– Active participant in regional conferences and workshops.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International Atomic Energy Agency (IAEA) Collaborator</w:t>
      </w:r>
      <w:r>
        <w:t xml:space="preserve"> </w:t>
      </w:r>
      <w:r>
        <w:t xml:space="preserve">– Contributing to nuclear medicine training programs in Zimbabwe Harare.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Shona (Native)</w:t>
      </w:r>
    </w:p>
    <w:p>
      <w:pPr>
        <w:numPr>
          <w:ilvl w:val="0"/>
          <w:numId w:val="1008"/>
        </w:numPr>
        <w:pStyle w:val="Compact"/>
      </w:pPr>
      <w:r>
        <w:t xml:space="preserve">Ndebele (Proficient)</w:t>
      </w:r>
    </w:p>
    <w:bookmarkEnd w:id="30"/>
    <w:bookmarkStart w:id="31" w:name="additional-contributions"/>
    <w:p>
      <w:pPr>
        <w:pStyle w:val="Heading3"/>
      </w:pPr>
      <w:r>
        <w:t xml:space="preserve">Additional Contributions</w:t>
      </w:r>
    </w:p>
    <w:p>
      <w:pPr>
        <w:pStyle w:val="FirstParagraph"/>
      </w:pPr>
      <w:r>
        <w:rPr>
          <w:bCs/>
          <w:b/>
        </w:rPr>
        <w:t xml:space="preserve">Research and Publications:</w:t>
      </w:r>
    </w:p>
    <w:p>
      <w:pPr>
        <w:numPr>
          <w:ilvl w:val="0"/>
          <w:numId w:val="1009"/>
        </w:numPr>
        <w:pStyle w:val="Compact"/>
      </w:pPr>
      <w:r>
        <w:t xml:space="preserve">Published a study on "The Role of CT Scanning in Early Detection of Lung Cancer in Zimbabwe Harare" in the Journal of African Medical Research (2021).</w:t>
      </w:r>
    </w:p>
    <w:p>
      <w:pPr>
        <w:numPr>
          <w:ilvl w:val="0"/>
          <w:numId w:val="1009"/>
        </w:numPr>
        <w:pStyle w:val="Compact"/>
      </w:pPr>
      <w:r>
        <w:t xml:space="preserve">Co-authored a white paper on "Optimizing Radiology Services for Rural Healthcare in Zimbabwe" presented at the 2023 ASR Conference.</w:t>
      </w:r>
    </w:p>
    <w:p>
      <w:pPr>
        <w:pStyle w:val="FirstParagraph"/>
      </w:pPr>
      <w:r>
        <w:rPr>
          <w:bCs/>
          <w:b/>
        </w:rPr>
        <w:t xml:space="preserve">Community Engagement:</w:t>
      </w:r>
    </w:p>
    <w:p>
      <w:pPr>
        <w:numPr>
          <w:ilvl w:val="0"/>
          <w:numId w:val="1010"/>
        </w:numPr>
        <w:pStyle w:val="Compact"/>
      </w:pPr>
      <w:r>
        <w:t xml:space="preserve">Volunteered at free health camps in Harare, providing radiological screenings to underserved communities.</w:t>
      </w:r>
    </w:p>
    <w:p>
      <w:pPr>
        <w:numPr>
          <w:ilvl w:val="0"/>
          <w:numId w:val="1010"/>
        </w:numPr>
        <w:pStyle w:val="Compact"/>
      </w:pPr>
      <w:r>
        <w:t xml:space="preserve">Delivered workshops on radiation safety and imaging technology for local healthcare professionals in Zimbabwe Harare.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tendaimoyo@email.com</w:t>
      </w:r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Radiologist in Zimbabwe Harare</dc:title>
  <dc:creator/>
  <dc:language>en</dc:language>
  <cp:keywords/>
  <dcterms:created xsi:type="dcterms:W3CDTF">2026-07-22T16:31:31Z</dcterms:created>
  <dcterms:modified xsi:type="dcterms:W3CDTF">2026-07-22T16:31:31Z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