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Kenya</w:t>
      </w:r>
      <w:r>
        <w:t xml:space="preserve"> </w:t>
      </w:r>
      <w:r>
        <w:t xml:space="preserve">Nairobi</w:t>
      </w:r>
    </w:p>
    <w:bookmarkStart w:id="37" w:name="curriculum-vitae"/>
    <w:p>
      <w:pPr>
        <w:pStyle w:val="Heading1"/>
      </w:pPr>
      <w:r>
        <w:t xml:space="preserve">Curriculum Vitae</w:t>
      </w:r>
    </w:p>
    <w:bookmarkStart w:id="36" w:name="robotics-engineer-kenya-nairobi"/>
    <w:p>
      <w:pPr>
        <w:pStyle w:val="Heading2"/>
      </w:pPr>
      <w:r>
        <w:t xml:space="preserve">Robotics Engineer | Kenya Nairobi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Mwangi Ngugi</w:t>
      </w:r>
      <w:r>
        <w:br/>
      </w:r>
      <w:r>
        <w:rPr>
          <w:bCs/>
          <w:b/>
        </w:rPr>
        <w:t xml:space="preserve">Email:</w:t>
      </w:r>
      <w:r>
        <w:t xml:space="preserve"> </w:t>
      </w:r>
      <w:r>
        <w:t xml:space="preserve">john.ngugi@roboticskenya.com</w:t>
      </w:r>
      <w:r>
        <w:br/>
      </w:r>
      <w:r>
        <w:rPr>
          <w:bCs/>
          <w:b/>
        </w:rPr>
        <w:t xml:space="preserve">Phone:</w:t>
      </w:r>
      <w:r>
        <w:t xml:space="preserve"> </w:t>
      </w:r>
      <w:r>
        <w:t xml:space="preserve">+254 712 345 678</w:t>
      </w:r>
      <w:r>
        <w:br/>
      </w:r>
      <w:r>
        <w:rPr>
          <w:bCs/>
          <w:b/>
        </w:rPr>
        <w:t xml:space="preserve">Address:</w:t>
      </w:r>
      <w:r>
        <w:t xml:space="preserve"> </w:t>
      </w:r>
      <w:r>
        <w:t xml:space="preserve">Nairobi, Kenya</w:t>
      </w:r>
      <w:r>
        <w:br/>
      </w:r>
      <w:r>
        <w:rPr>
          <w:bCs/>
          <w:b/>
        </w:rPr>
        <w:t xml:space="preserve">LinkedIn:</w:t>
      </w:r>
      <w:r>
        <w:t xml:space="preserve"> </w:t>
      </w:r>
      <w:r>
        <w:t xml:space="preserve">linkedin.com/in/john-ngugi-robotics</w:t>
      </w:r>
    </w:p>
    <w:bookmarkEnd w:id="20"/>
    <w:bookmarkStart w:id="21" w:name="professional-summary"/>
    <w:p>
      <w:pPr>
        <w:pStyle w:val="Heading3"/>
      </w:pPr>
      <w:r>
        <w:t xml:space="preserve">Professional Summary</w:t>
      </w:r>
    </w:p>
    <w:p>
      <w:pPr>
        <w:pStyle w:val="FirstParagraph"/>
      </w:pPr>
      <w:r>
        <w:t xml:space="preserve">A dedicated Robotics Engineer with over 5 years of experience in designing, developing, and deploying advanced robotic systems tailored to the unique challenges of Kenya Nairobi. Proven expertise in AI integration, automation solutions, and collaborative robotics. Committed to leveraging cutting-edge technology to address local industrial needs while fostering innovation in Nairobi's tech ecosystem. Passionate about bridging the gap between global robotics advancements and sustainable solutions for East African communities.</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Electrical and Electronic Engineering</w:t>
      </w:r>
      <w:r>
        <w:br/>
      </w:r>
      <w:r>
        <w:t xml:space="preserve">University of Nairobi, Kenya</w:t>
      </w:r>
      <w:r>
        <w:br/>
      </w:r>
      <w:r>
        <w:t xml:space="preserve">Graduated: June 2017</w:t>
      </w:r>
      <w:r>
        <w:br/>
      </w:r>
      <w:r>
        <w:t xml:space="preserve">Relevant Courses: Robotics, Embedded Systems, Control Theory</w:t>
      </w:r>
    </w:p>
    <w:p>
      <w:pPr>
        <w:numPr>
          <w:ilvl w:val="0"/>
          <w:numId w:val="1001"/>
        </w:numPr>
        <w:pStyle w:val="Compact"/>
      </w:pPr>
      <w:r>
        <w:rPr>
          <w:bCs/>
          <w:b/>
        </w:rPr>
        <w:t xml:space="preserve">Master of Science in Mechatronics Engineering</w:t>
      </w:r>
      <w:r>
        <w:br/>
      </w:r>
      <w:r>
        <w:t xml:space="preserve">Jomo Kenyatta University of Agriculture and Technology (JKUAT), Kenya</w:t>
      </w:r>
      <w:r>
        <w:br/>
      </w:r>
      <w:r>
        <w:t xml:space="preserve">Graduated: December 2020</w:t>
      </w:r>
      <w:r>
        <w:br/>
      </w:r>
      <w:r>
        <w:t xml:space="preserve">Thesis: "Autonomous Agricultural Robotics for Smallholder Farmers in Kenya"</w:t>
      </w:r>
    </w:p>
    <w:bookmarkEnd w:id="22"/>
    <w:bookmarkStart w:id="26" w:name="work-experience"/>
    <w:p>
      <w:pPr>
        <w:pStyle w:val="Heading3"/>
      </w:pPr>
      <w:r>
        <w:t xml:space="preserve">Work Experience</w:t>
      </w:r>
    </w:p>
    <w:bookmarkStart w:id="23" w:name="robotics-engineer"/>
    <w:p>
      <w:pPr>
        <w:pStyle w:val="Heading4"/>
      </w:pPr>
      <w:r>
        <w:t xml:space="preserve">Robotics Engineer</w:t>
      </w:r>
    </w:p>
    <w:p>
      <w:pPr>
        <w:pStyle w:val="FirstParagraph"/>
      </w:pPr>
      <w:r>
        <w:rPr>
          <w:bCs/>
          <w:b/>
        </w:rPr>
        <w:t xml:space="preserve">iHub Research, Nairobi, Kenya</w:t>
      </w:r>
      <w:r>
        <w:br/>
      </w:r>
      <w:r>
        <w:t xml:space="preserve">January 2021 – Present</w:t>
      </w:r>
      <w:r>
        <w:br/>
      </w:r>
      <w:r>
        <w:t xml:space="preserve">- Led a team of 5 engineers to develop an AI-powered robotic system for waste management in Nairobi's informal settlements.</w:t>
      </w:r>
      <w:r>
        <w:br/>
      </w:r>
      <w:r>
        <w:t xml:space="preserve">- Collaborated with local NGOs to deploy 10 autonomous drones for monitoring urban pollution levels.</w:t>
      </w:r>
      <w:r>
        <w:br/>
      </w:r>
      <w:r>
        <w:t xml:space="preserve">- Designed modular robotics platforms compatible with Kenya’s infrastructure, reducing costs by 30% through local material sourcing.</w:t>
      </w:r>
    </w:p>
    <w:bookmarkEnd w:id="23"/>
    <w:bookmarkStart w:id="24" w:name="senior-robotics-developer"/>
    <w:p>
      <w:pPr>
        <w:pStyle w:val="Heading4"/>
      </w:pPr>
      <w:r>
        <w:t xml:space="preserve">Senior Robotics Developer</w:t>
      </w:r>
    </w:p>
    <w:p>
      <w:pPr>
        <w:pStyle w:val="FirstParagraph"/>
      </w:pPr>
      <w:r>
        <w:rPr>
          <w:bCs/>
          <w:b/>
        </w:rPr>
        <w:t xml:space="preserve">Kenya Tech Innovations Ltd., Nairobi, Kenya</w:t>
      </w:r>
      <w:r>
        <w:br/>
      </w:r>
      <w:r>
        <w:t xml:space="preserve">February 2019 – December 2020</w:t>
      </w:r>
      <w:r>
        <w:br/>
      </w:r>
      <w:r>
        <w:t xml:space="preserve">- Engineered a robotic arm for automated packaging in a Nairobi-based food processing plant, increasing efficiency by 40%.</w:t>
      </w:r>
      <w:r>
        <w:br/>
      </w:r>
      <w:r>
        <w:t xml:space="preserve">- Integrated ROS (Robot Operating System) with local IoT frameworks to enable real-time data analysis for industrial applications.</w:t>
      </w:r>
      <w:r>
        <w:br/>
      </w:r>
      <w:r>
        <w:t xml:space="preserve">- Trained 15+ technicians from Nairobi’s tech hubs on robotics maintenance and programming.</w:t>
      </w:r>
    </w:p>
    <w:bookmarkEnd w:id="24"/>
    <w:bookmarkStart w:id="25" w:name="internship"/>
    <w:p>
      <w:pPr>
        <w:pStyle w:val="Heading4"/>
      </w:pPr>
      <w:r>
        <w:t xml:space="preserve">Internship</w:t>
      </w:r>
    </w:p>
    <w:p>
      <w:pPr>
        <w:pStyle w:val="FirstParagraph"/>
      </w:pPr>
      <w:r>
        <w:rPr>
          <w:bCs/>
          <w:b/>
        </w:rPr>
        <w:t xml:space="preserve">Nairobi Robotics Lab, Kenya</w:t>
      </w:r>
      <w:r>
        <w:br/>
      </w:r>
      <w:r>
        <w:t xml:space="preserve">June 2017 – August 2017</w:t>
      </w:r>
      <w:r>
        <w:br/>
      </w:r>
      <w:r>
        <w:t xml:space="preserve">- Assisted in the development of a low-cost robotic solution for livestock monitoring on Kenyan farms.</w:t>
      </w:r>
      <w:r>
        <w:br/>
      </w:r>
      <w:r>
        <w:t xml:space="preserve">- Participated in workshops with industry leaders from Nairobi’s startup ecosystem to refine prototype designs.</w:t>
      </w:r>
    </w:p>
    <w:bookmarkEnd w:id="25"/>
    <w:bookmarkEnd w:id="26"/>
    <w:bookmarkStart w:id="27" w:name="technical-skills"/>
    <w:p>
      <w:pPr>
        <w:pStyle w:val="Heading3"/>
      </w:pPr>
      <w:r>
        <w:t xml:space="preserve">Technical Skills</w:t>
      </w:r>
    </w:p>
    <w:p>
      <w:pPr>
        <w:numPr>
          <w:ilvl w:val="0"/>
          <w:numId w:val="1002"/>
        </w:numPr>
        <w:pStyle w:val="Compact"/>
      </w:pPr>
      <w:r>
        <w:rPr>
          <w:bCs/>
          <w:b/>
        </w:rPr>
        <w:t xml:space="preserve">Programming Languages:</w:t>
      </w:r>
      <w:r>
        <w:t xml:space="preserve"> </w:t>
      </w:r>
      <w:r>
        <w:t xml:space="preserve">Python, C++, MATLAB, ROS (Robot Operating System)</w:t>
      </w:r>
    </w:p>
    <w:p>
      <w:pPr>
        <w:numPr>
          <w:ilvl w:val="0"/>
          <w:numId w:val="1002"/>
        </w:numPr>
        <w:pStyle w:val="Compact"/>
      </w:pPr>
      <w:r>
        <w:rPr>
          <w:bCs/>
          <w:b/>
        </w:rPr>
        <w:t xml:space="preserve">Hardware:</w:t>
      </w:r>
      <w:r>
        <w:t xml:space="preserve"> </w:t>
      </w:r>
      <w:r>
        <w:t xml:space="preserve">Arduino, Raspberry Pi, LEGO MINDSTORMS, CNC Machines</w:t>
      </w:r>
    </w:p>
    <w:p>
      <w:pPr>
        <w:numPr>
          <w:ilvl w:val="0"/>
          <w:numId w:val="1002"/>
        </w:numPr>
        <w:pStyle w:val="Compact"/>
      </w:pPr>
      <w:r>
        <w:rPr>
          <w:bCs/>
          <w:b/>
        </w:rPr>
        <w:t xml:space="preserve">Software Tools:</w:t>
      </w:r>
      <w:r>
        <w:t xml:space="preserve"> </w:t>
      </w:r>
      <w:r>
        <w:t xml:space="preserve">SolidWorks (3D Modeling), AutoCAD, Gazebo (Simulation)</w:t>
      </w:r>
    </w:p>
    <w:p>
      <w:pPr>
        <w:numPr>
          <w:ilvl w:val="0"/>
          <w:numId w:val="1002"/>
        </w:numPr>
        <w:pStyle w:val="Compact"/>
      </w:pPr>
      <w:r>
        <w:rPr>
          <w:bCs/>
          <w:b/>
        </w:rPr>
        <w:t xml:space="preserve">AI/ML Frameworks:</w:t>
      </w:r>
      <w:r>
        <w:t xml:space="preserve"> </w:t>
      </w:r>
      <w:r>
        <w:t xml:space="preserve">TensorFlow Lite, PyTorch for edge computing applications</w:t>
      </w:r>
    </w:p>
    <w:p>
      <w:pPr>
        <w:numPr>
          <w:ilvl w:val="0"/>
          <w:numId w:val="1002"/>
        </w:numPr>
        <w:pStyle w:val="Compact"/>
      </w:pPr>
      <w:r>
        <w:rPr>
          <w:bCs/>
          <w:b/>
        </w:rPr>
        <w:t xml:space="preserve">Languages:</w:t>
      </w:r>
      <w:r>
        <w:t xml:space="preserve"> </w:t>
      </w:r>
      <w:r>
        <w:t xml:space="preserve">English (Fluent), Swahili (Professional Proficiency)</w:t>
      </w:r>
    </w:p>
    <w:bookmarkEnd w:id="27"/>
    <w:bookmarkStart w:id="31" w:name="projects-achievements"/>
    <w:p>
      <w:pPr>
        <w:pStyle w:val="Heading3"/>
      </w:pPr>
      <w:r>
        <w:t xml:space="preserve">Projects &amp; Achievements</w:t>
      </w:r>
    </w:p>
    <w:bookmarkStart w:id="28" w:name="smart-waste-management-system-2022"/>
    <w:p>
      <w:pPr>
        <w:pStyle w:val="Heading4"/>
      </w:pPr>
      <w:r>
        <w:t xml:space="preserve">"Smart Waste Management System" (2022)</w:t>
      </w:r>
    </w:p>
    <w:p>
      <w:pPr>
        <w:pStyle w:val="FirstParagraph"/>
      </w:pPr>
      <w:r>
        <w:t xml:space="preserve">Developed a robotic system deployed in Nairobi’s Kibera slum to optimize waste collection routes. Reduced operational costs by 25% through AI-driven route planning.</w:t>
      </w:r>
    </w:p>
    <w:bookmarkEnd w:id="28"/>
    <w:bookmarkStart w:id="29" w:name="agricultural-drone-network-2019-2021"/>
    <w:p>
      <w:pPr>
        <w:pStyle w:val="Heading4"/>
      </w:pPr>
      <w:r>
        <w:t xml:space="preserve">"Agricultural Drone Network" (2019-2021)</w:t>
      </w:r>
    </w:p>
    <w:p>
      <w:pPr>
        <w:pStyle w:val="FirstParagraph"/>
      </w:pPr>
      <w:r>
        <w:t xml:space="preserve">Collaborated with the Kenya Agricultural and Livestock Research Organization (KALRO) to create a network of drones for crop monitoring, benefiting 50+ farmers in Nairobi's outskirts.</w:t>
      </w:r>
    </w:p>
    <w:bookmarkEnd w:id="29"/>
    <w:bookmarkStart w:id="30" w:name="X909ea7925928b9c3d37cf9de738d6b1d1d6478f"/>
    <w:p>
      <w:pPr>
        <w:pStyle w:val="Heading4"/>
      </w:pPr>
      <w:r>
        <w:t xml:space="preserve">Award: Best Robotics Innovation at Nairobi Tech Fair 2021</w:t>
      </w:r>
    </w:p>
    <w:p>
      <w:pPr>
        <w:pStyle w:val="FirstParagraph"/>
      </w:pPr>
      <w:r>
        <w:t xml:space="preserve">Recognized for the "Mobile Robotic Assistant" project, designed to assist people with disabilities in navigating Nairobi’s public transport systems.</w:t>
      </w:r>
    </w:p>
    <w:bookmarkEnd w:id="30"/>
    <w:bookmarkEnd w:id="31"/>
    <w:bookmarkStart w:id="32" w:name="certifications-training"/>
    <w:p>
      <w:pPr>
        <w:pStyle w:val="Heading3"/>
      </w:pPr>
      <w:r>
        <w:t xml:space="preserve">Certifications &amp; Training</w:t>
      </w:r>
    </w:p>
    <w:p>
      <w:pPr>
        <w:numPr>
          <w:ilvl w:val="0"/>
          <w:numId w:val="1003"/>
        </w:numPr>
        <w:pStyle w:val="Compact"/>
      </w:pPr>
      <w:r>
        <w:rPr>
          <w:bCs/>
          <w:b/>
        </w:rPr>
        <w:t xml:space="preserve">ROS (Robot Operating System) Certification</w:t>
      </w:r>
      <w:r>
        <w:br/>
      </w:r>
      <w:r>
        <w:t xml:space="preserve">The ROS Institute, 2021</w:t>
      </w:r>
    </w:p>
    <w:p>
      <w:pPr>
        <w:numPr>
          <w:ilvl w:val="0"/>
          <w:numId w:val="1003"/>
        </w:numPr>
        <w:pStyle w:val="Compact"/>
      </w:pPr>
      <w:r>
        <w:rPr>
          <w:bCs/>
          <w:b/>
        </w:rPr>
        <w:t xml:space="preserve">AI for Robotics Specialization</w:t>
      </w:r>
      <w:r>
        <w:br/>
      </w:r>
      <w:r>
        <w:t xml:space="preserve">Coursera (University of Pennsylvania), 2020</w:t>
      </w:r>
    </w:p>
    <w:p>
      <w:pPr>
        <w:numPr>
          <w:ilvl w:val="0"/>
          <w:numId w:val="1003"/>
        </w:numPr>
        <w:pStyle w:val="Compact"/>
      </w:pPr>
      <w:r>
        <w:rPr>
          <w:bCs/>
          <w:b/>
        </w:rPr>
        <w:t xml:space="preserve">Kenya National Qualifications Framework (KNQF) – Engineering Standards</w:t>
      </w:r>
      <w:r>
        <w:br/>
      </w:r>
      <w:r>
        <w:t xml:space="preserve">Kenya Bureau of Standards, 2019</w:t>
      </w:r>
    </w:p>
    <w:bookmarkEnd w:id="32"/>
    <w:bookmarkStart w:id="33" w:name="professional-affiliations"/>
    <w:p>
      <w:pPr>
        <w:pStyle w:val="Heading3"/>
      </w:pPr>
      <w:r>
        <w:t xml:space="preserve">Professional Affiliations</w:t>
      </w:r>
    </w:p>
    <w:p>
      <w:pPr>
        <w:numPr>
          <w:ilvl w:val="0"/>
          <w:numId w:val="1004"/>
        </w:numPr>
        <w:pStyle w:val="Compact"/>
      </w:pPr>
      <w:r>
        <w:t xml:space="preserve">Member, Kenya Engineering Council (KEC)</w:t>
      </w:r>
    </w:p>
    <w:p>
      <w:pPr>
        <w:numPr>
          <w:ilvl w:val="0"/>
          <w:numId w:val="1004"/>
        </w:numPr>
        <w:pStyle w:val="Compact"/>
      </w:pPr>
      <w:r>
        <w:t xml:space="preserve">Member, East African Robotics Association (EARA)</w:t>
      </w:r>
    </w:p>
    <w:p>
      <w:pPr>
        <w:numPr>
          <w:ilvl w:val="0"/>
          <w:numId w:val="1004"/>
        </w:numPr>
        <w:pStyle w:val="Compact"/>
      </w:pPr>
      <w:r>
        <w:t xml:space="preserve">Mentor, Nairobi Startup Incubator Program</w:t>
      </w:r>
    </w:p>
    <w:bookmarkEnd w:id="33"/>
    <w:bookmarkStart w:id="34" w:name="publications-research"/>
    <w:p>
      <w:pPr>
        <w:pStyle w:val="Heading3"/>
      </w:pPr>
      <w:r>
        <w:t xml:space="preserve">Publications &amp; Research</w:t>
      </w:r>
    </w:p>
    <w:p>
      <w:pPr>
        <w:pStyle w:val="FirstParagraph"/>
      </w:pPr>
      <w:r>
        <w:rPr>
          <w:bCs/>
          <w:b/>
        </w:rPr>
        <w:t xml:space="preserve">"Autonomous Robotic Solutions for Urban Challenges in Nairobi"</w:t>
      </w:r>
      <w:r>
        <w:br/>
      </w:r>
      <w:r>
        <w:t xml:space="preserve">Journal of African Robotics, 2022</w:t>
      </w:r>
      <w:r>
        <w:br/>
      </w:r>
      <w:r>
        <w:t xml:space="preserve">Co-authored with researchers from the University of Nairobi.</w:t>
      </w:r>
    </w:p>
    <w:p>
      <w:pPr>
        <w:pStyle w:val="BodyText"/>
      </w:pPr>
      <w:r>
        <w:rPr>
          <w:bCs/>
          <w:b/>
        </w:rPr>
        <w:t xml:space="preserve">"Energy-Efficient Control Systems for Low-Cost Robots"</w:t>
      </w:r>
      <w:r>
        <w:br/>
      </w:r>
      <w:r>
        <w:t xml:space="preserve">International Conference on Robotics and Automation (ICRA), 2021</w:t>
      </w:r>
      <w:r>
        <w:br/>
      </w:r>
      <w:r>
        <w:t xml:space="preserve">Presented in Nairobi, Kenya.</w:t>
      </w:r>
    </w:p>
    <w:bookmarkEnd w:id="34"/>
    <w:bookmarkStart w:id="35" w:name="other-information"/>
    <w:p>
      <w:pPr>
        <w:pStyle w:val="Heading3"/>
      </w:pPr>
      <w:r>
        <w:t xml:space="preserve">Other Information</w:t>
      </w:r>
    </w:p>
    <w:p>
      <w:pPr>
        <w:numPr>
          <w:ilvl w:val="0"/>
          <w:numId w:val="1005"/>
        </w:numPr>
        <w:pStyle w:val="Compact"/>
      </w:pPr>
      <w:r>
        <w:t xml:space="preserve">Volunteer at Nairobi Robotics Outreach Program, teaching robotics to underprivileged youth.</w:t>
      </w:r>
    </w:p>
    <w:p>
      <w:pPr>
        <w:numPr>
          <w:ilvl w:val="0"/>
          <w:numId w:val="1005"/>
        </w:numPr>
        <w:pStyle w:val="Compact"/>
      </w:pPr>
      <w:r>
        <w:t xml:space="preserve">Participated in the 2019 African Robotics Summit, networking with experts from Kenya and beyond.</w:t>
      </w:r>
    </w:p>
    <w:p>
      <w:pPr>
        <w:numPr>
          <w:ilvl w:val="0"/>
          <w:numId w:val="1005"/>
        </w:numPr>
        <w:pStyle w:val="Compact"/>
      </w:pPr>
      <w:r>
        <w:t xml:space="preserve">Certified First Aid Provider (Kenya Red Cross, 2020).</w:t>
      </w:r>
    </w:p>
    <w:bookmarkEnd w:id="35"/>
    <w:p>
      <w:pPr>
        <w:pStyle w:val="FirstParagraph"/>
      </w:pPr>
      <w:r>
        <w:t xml:space="preserve">© 2023 John Mwangi Ngugi | Robotics Engineer in Kenya Nairobi</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Kenya Nairobi</dc:title>
  <dc:creator/>
  <dc:language>en</dc:language>
  <cp:keywords/>
  <dcterms:created xsi:type="dcterms:W3CDTF">2025-11-23T22:41:43Z</dcterms:created>
  <dcterms:modified xsi:type="dcterms:W3CDTF">2025-11-23T22:41:43Z</dcterms:modified>
</cp:coreProperties>
</file>

<file path=docProps/custom.xml><?xml version="1.0" encoding="utf-8"?>
<Properties xmlns="http://schemas.openxmlformats.org/officeDocument/2006/custom-properties" xmlns:vt="http://schemas.openxmlformats.org/officeDocument/2006/docPropsVTypes"/>
</file>