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(France</w:t>
      </w:r>
      <w:r>
        <w:t xml:space="preserve"> </w:t>
      </w:r>
      <w:r>
        <w:t xml:space="preserve">Paris)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LinkedIn:</w:t>
      </w:r>
      <w:r>
        <w:t xml:space="preserve"> </w:t>
      </w:r>
      <w:r>
        <w:t xml:space="preserve">linkedin.com/in/yourprofile</w:t>
      </w:r>
    </w:p>
    <w:bookmarkStart w:id="33" w:name="X2b51785c4985e076b2dc7af75c2f7301303e477"/>
    <w:p>
      <w:pPr>
        <w:pStyle w:val="Heading2"/>
      </w:pPr>
      <w:r>
        <w:t xml:space="preserve">Sales Executive – Curriculum Vitae (France Paris)</w:t>
      </w:r>
    </w:p>
    <w:p>
      <w:pPr>
        <w:pStyle w:val="FirstParagraph"/>
      </w:pPr>
      <w:r>
        <w:t xml:space="preserve">This Curriculum Vitae is tailored for a Sales Executive role in France, specifically in the dynamic and competitive market of Paris. The document highlights expertise in sales strategies, client relations, and market penetration within the French business landscape.</w:t>
      </w:r>
    </w:p>
    <w:bookmarkStart w:id="20" w:name="professional-summary"/>
    <w:p>
      <w:pPr>
        <w:pStyle w:val="Heading3"/>
      </w:pPr>
      <w:r>
        <w:t xml:space="preserve">Professional Summary</w:t>
      </w:r>
    </w:p>
    <w:p>
      <w:pPr>
        <w:pStyle w:val="FirstParagraph"/>
      </w:pPr>
      <w:r>
        <w:t xml:space="preserve">A results-driven Sales Executive with over [X years] of experience in B2B and B2C sales, specializing in France Paris. Proven track record in achieving revenue targets, building long-term client relationships, and leveraging market insights to drive growth. Fluent in French and English, with a deep understanding of the cultural nuances of the French market. Adept at navigating the unique challenges of selling within Paris's diverse industries, including technology, finance, and consumer goods.</w:t>
      </w:r>
    </w:p>
    <w:bookmarkEnd w:id="20"/>
    <w:bookmarkStart w:id="23" w:name="work-experience"/>
    <w:p>
      <w:pPr>
        <w:pStyle w:val="Heading3"/>
      </w:pPr>
      <w:r>
        <w:t xml:space="preserve">Work Experience</w:t>
      </w:r>
    </w:p>
    <w:bookmarkStart w:id="21" w:name="sales-executive"/>
    <w:p>
      <w:pPr>
        <w:pStyle w:val="Heading4"/>
      </w:pPr>
      <w:r>
        <w:t xml:space="preserve">Sales Executive</w:t>
      </w:r>
    </w:p>
    <w:p>
      <w:pPr>
        <w:pStyle w:val="FirstParagraph"/>
      </w:pPr>
      <w:r>
        <w:rPr>
          <w:bCs/>
          <w:b/>
        </w:rPr>
        <w:t xml:space="preserve">Company Name:</w:t>
      </w:r>
      <w:r>
        <w:t xml:space="preserve"> </w:t>
      </w:r>
      <w:r>
        <w:t xml:space="preserve">[Company in Paris], France</w:t>
      </w:r>
      <w:r>
        <w:br/>
      </w:r>
      <w:r>
        <w:rPr>
          <w:bCs/>
          <w:b/>
        </w:rPr>
        <w:t xml:space="preserve">Location:</w:t>
      </w:r>
      <w:r>
        <w:t xml:space="preserve"> </w:t>
      </w:r>
      <w:r>
        <w:t xml:space="preserve">Paris, France</w:t>
      </w:r>
      <w:r>
        <w:br/>
      </w:r>
      <w:r>
        <w:rPr>
          <w:bCs/>
          <w:b/>
        </w:rPr>
        <w:t xml:space="preserve">Date:</w:t>
      </w:r>
      <w:r>
        <w:t xml:space="preserve"> </w:t>
      </w:r>
      <w:r>
        <w:t xml:space="preserve">[Month Year] – Present</w:t>
      </w:r>
    </w:p>
    <w:p>
      <w:pPr>
        <w:numPr>
          <w:ilvl w:val="0"/>
          <w:numId w:val="1001"/>
        </w:numPr>
        <w:pStyle w:val="Compact"/>
      </w:pPr>
      <w:r>
        <w:t xml:space="preserve">Managed a portfolio of 50+ key accounts in the Paris region, generating an annual revenue of €2.5M.</w:t>
      </w:r>
    </w:p>
    <w:p>
      <w:pPr>
        <w:numPr>
          <w:ilvl w:val="0"/>
          <w:numId w:val="1001"/>
        </w:numPr>
        <w:pStyle w:val="Compact"/>
      </w:pPr>
      <w:r>
        <w:t xml:space="preserve">Developed and executed sales strategies to penetrate new markets within France, increasing market share by 18% in 2023.</w:t>
      </w:r>
    </w:p>
    <w:p>
      <w:pPr>
        <w:numPr>
          <w:ilvl w:val="0"/>
          <w:numId w:val="1001"/>
        </w:numPr>
        <w:pStyle w:val="Compact"/>
      </w:pPr>
      <w:r>
        <w:t xml:space="preserve">Collaborated with marketing teams to create localized campaigns tailored for Parisian consumers, resulting in a 30% boost in lead generation.</w:t>
      </w:r>
    </w:p>
    <w:p>
      <w:pPr>
        <w:numPr>
          <w:ilvl w:val="0"/>
          <w:numId w:val="1001"/>
        </w:numPr>
        <w:pStyle w:val="Compact"/>
      </w:pPr>
      <w:r>
        <w:t xml:space="preserve">Provided training and mentorship to junior sales representatives, improving team performance by 25%.</w:t>
      </w:r>
    </w:p>
    <w:bookmarkEnd w:id="21"/>
    <w:bookmarkStart w:id="22" w:name="sales-manager"/>
    <w:p>
      <w:pPr>
        <w:pStyle w:val="Heading4"/>
      </w:pPr>
      <w:r>
        <w:t xml:space="preserve">Sales Manager</w:t>
      </w:r>
    </w:p>
    <w:p>
      <w:pPr>
        <w:pStyle w:val="FirstParagraph"/>
      </w:pPr>
      <w:r>
        <w:rPr>
          <w:bCs/>
          <w:b/>
        </w:rPr>
        <w:t xml:space="preserve">Company Name:</w:t>
      </w:r>
      <w:r>
        <w:t xml:space="preserve"> </w:t>
      </w:r>
      <w:r>
        <w:t xml:space="preserve">[Previous Company], France</w:t>
      </w:r>
      <w:r>
        <w:br/>
      </w:r>
      <w:r>
        <w:rPr>
          <w:bCs/>
          <w:b/>
        </w:rPr>
        <w:t xml:space="preserve">Location:</w:t>
      </w:r>
      <w:r>
        <w:t xml:space="preserve"> </w:t>
      </w:r>
      <w:r>
        <w:t xml:space="preserve">Paris, France</w:t>
      </w:r>
      <w:r>
        <w:br/>
      </w:r>
      <w:r>
        <w:rPr>
          <w:bCs/>
          <w:b/>
        </w:rPr>
        <w:t xml:space="preserve">Date:</w:t>
      </w:r>
      <w:r>
        <w:t xml:space="preserve"> </w:t>
      </w:r>
      <w:r>
        <w:t xml:space="preserve">[Month Year] – [Month Year]</w:t>
      </w:r>
    </w:p>
    <w:p>
      <w:pPr>
        <w:numPr>
          <w:ilvl w:val="0"/>
          <w:numId w:val="1002"/>
        </w:numPr>
        <w:pStyle w:val="Compact"/>
      </w:pPr>
      <w:r>
        <w:t xml:space="preserve">Led a team of 15 sales professionals, achieving a 20% increase in annual sales targets.</w:t>
      </w:r>
    </w:p>
    <w:p>
      <w:pPr>
        <w:numPr>
          <w:ilvl w:val="0"/>
          <w:numId w:val="1002"/>
        </w:numPr>
        <w:pStyle w:val="Compact"/>
      </w:pPr>
      <w:r>
        <w:t xml:space="preserve">Negotiated and closed high-value contracts with multinational corporations based in Paris, including partnerships with [Name of Client].</w:t>
      </w:r>
    </w:p>
    <w:p>
      <w:pPr>
        <w:numPr>
          <w:ilvl w:val="0"/>
          <w:numId w:val="1002"/>
        </w:numPr>
        <w:pStyle w:val="Compact"/>
      </w:pPr>
      <w:r>
        <w:t xml:space="preserve">Conducted regular market analysis to identify trends and opportunities in the France Paris region, influencing product development strategies.</w:t>
      </w:r>
    </w:p>
    <w:p>
      <w:pPr>
        <w:numPr>
          <w:ilvl w:val="0"/>
          <w:numId w:val="1002"/>
        </w:numPr>
        <w:pStyle w:val="Compact"/>
      </w:pPr>
      <w:r>
        <w:t xml:space="preserve">Implemented CRM systems to streamline sales processes, reducing administrative tasks by 40% and increasing team efficiency.</w:t>
      </w:r>
    </w:p>
    <w:bookmarkEnd w:id="22"/>
    <w:bookmarkEnd w:id="23"/>
    <w:bookmarkStart w:id="26" w:name="educational-background"/>
    <w:p>
      <w:pPr>
        <w:pStyle w:val="Heading3"/>
      </w:pPr>
      <w:r>
        <w:t xml:space="preserve">Educational Background</w:t>
      </w:r>
    </w:p>
    <w:bookmarkStart w:id="24" w:name="mba-in-marketing-and-sales"/>
    <w:p>
      <w:pPr>
        <w:pStyle w:val="Heading4"/>
      </w:pPr>
      <w:r>
        <w:t xml:space="preserve">MBA in Marketing and Sales</w:t>
      </w:r>
    </w:p>
    <w:p>
      <w:pPr>
        <w:pStyle w:val="FirstParagraph"/>
      </w:pPr>
      <w:r>
        <w:rPr>
          <w:bCs/>
          <w:b/>
        </w:rPr>
        <w:t xml:space="preserve">Institution:</w:t>
      </w:r>
      <w:r>
        <w:t xml:space="preserve"> </w:t>
      </w:r>
      <w:r>
        <w:t xml:space="preserve">[University Name], Paris, France</w:t>
      </w:r>
      <w:r>
        <w:br/>
      </w:r>
      <w:r>
        <w:rPr>
          <w:bCs/>
          <w:b/>
        </w:rPr>
        <w:t xml:space="preserve">Date:</w:t>
      </w:r>
      <w:r>
        <w:t xml:space="preserve"> </w:t>
      </w:r>
      <w:r>
        <w:t xml:space="preserve">[Year]</w:t>
      </w:r>
    </w:p>
    <w:p>
      <w:pPr>
        <w:pStyle w:val="BodyText"/>
      </w:pPr>
      <w:r>
        <w:t xml:space="preserve">Specialized in international sales strategies, consumer behavior analysis, and digital marketing. Thesis focused on "Sales Performance in the French Market: Challenges and Opportunities."</w:t>
      </w:r>
    </w:p>
    <w:bookmarkEnd w:id="24"/>
    <w:bookmarkStart w:id="25" w:name="Xa8884b55879e215593655b8a72e3ead258d0327"/>
    <w:p>
      <w:pPr>
        <w:pStyle w:val="Heading4"/>
      </w:pPr>
      <w:r>
        <w:t xml:space="preserve">Bachelor’s Degree in Business Administration</w:t>
      </w:r>
    </w:p>
    <w:p>
      <w:pPr>
        <w:pStyle w:val="FirstParagraph"/>
      </w:pPr>
      <w:r>
        <w:rPr>
          <w:bCs/>
          <w:b/>
        </w:rPr>
        <w:t xml:space="preserve">Institution:</w:t>
      </w:r>
      <w:r>
        <w:t xml:space="preserve"> </w:t>
      </w:r>
      <w:r>
        <w:t xml:space="preserve">[University Name], Lyon, France</w:t>
      </w:r>
      <w:r>
        <w:br/>
      </w:r>
      <w:r>
        <w:rPr>
          <w:bCs/>
          <w:b/>
        </w:rPr>
        <w:t xml:space="preserve">Date:</w:t>
      </w:r>
      <w:r>
        <w:t xml:space="preserve"> </w:t>
      </w:r>
      <w:r>
        <w:t xml:space="preserve">[Year]</w:t>
      </w:r>
    </w:p>
    <w:p>
      <w:pPr>
        <w:pStyle w:val="BodyText"/>
      </w:pPr>
      <w:r>
        <w:t xml:space="preserve">Relevant coursework included sales management, market research, and financial analysis. Participated in internships with companies in Paris to gain hands-on experience in the local sales environment.</w:t>
      </w:r>
    </w:p>
    <w:bookmarkEnd w:id="25"/>
    <w:bookmarkEnd w:id="26"/>
    <w:bookmarkStart w:id="27" w:name="skills"/>
    <w:p>
      <w:pPr>
        <w:pStyle w:val="Heading3"/>
      </w:pPr>
      <w:r>
        <w:t xml:space="preserve">Skills</w:t>
      </w:r>
    </w:p>
    <w:p>
      <w:pPr>
        <w:numPr>
          <w:ilvl w:val="0"/>
          <w:numId w:val="1003"/>
        </w:numPr>
        <w:pStyle w:val="Compact"/>
      </w:pPr>
      <w:r>
        <w:rPr>
          <w:bCs/>
          <w:b/>
        </w:rPr>
        <w:t xml:space="preserve">Sales Strategy:</w:t>
      </w:r>
      <w:r>
        <w:t xml:space="preserve"> </w:t>
      </w:r>
      <w:r>
        <w:t xml:space="preserve">Expertise in developing and executing sales plans tailored to the France Paris market.</w:t>
      </w:r>
    </w:p>
    <w:p>
      <w:pPr>
        <w:numPr>
          <w:ilvl w:val="0"/>
          <w:numId w:val="1003"/>
        </w:numPr>
        <w:pStyle w:val="Compact"/>
      </w:pPr>
      <w:r>
        <w:rPr>
          <w:bCs/>
          <w:b/>
        </w:rPr>
        <w:t xml:space="preserve">Client Relationship Management:</w:t>
      </w:r>
      <w:r>
        <w:t xml:space="preserve"> </w:t>
      </w:r>
      <w:r>
        <w:t xml:space="preserve">Proven ability to build trust and maintain long-term relationships with clients in France.</w:t>
      </w:r>
    </w:p>
    <w:p>
      <w:pPr>
        <w:numPr>
          <w:ilvl w:val="0"/>
          <w:numId w:val="1003"/>
        </w:numPr>
        <w:pStyle w:val="Compact"/>
      </w:pPr>
      <w:r>
        <w:rPr>
          <w:bCs/>
          <w:b/>
        </w:rPr>
        <w:t xml:space="preserve">Languages:</w:t>
      </w:r>
      <w:r>
        <w:t xml:space="preserve"> </w:t>
      </w:r>
      <w:r>
        <w:t xml:space="preserve">Fluent in French and English; basic knowledge of Spanish and German (optional, depending on the candidate).</w:t>
      </w:r>
    </w:p>
    <w:p>
      <w:pPr>
        <w:numPr>
          <w:ilvl w:val="0"/>
          <w:numId w:val="1003"/>
        </w:numPr>
        <w:pStyle w:val="Compact"/>
      </w:pPr>
      <w:r>
        <w:rPr>
          <w:bCs/>
          <w:b/>
        </w:rPr>
        <w:t xml:space="preserve">CRM Tools:</w:t>
      </w:r>
      <w:r>
        <w:t xml:space="preserve"> </w:t>
      </w:r>
      <w:r>
        <w:t xml:space="preserve">Proficient in Salesforce, HubSpot, and other sales platforms used extensively in Parisian enterprises.</w:t>
      </w:r>
    </w:p>
    <w:p>
      <w:pPr>
        <w:numPr>
          <w:ilvl w:val="0"/>
          <w:numId w:val="1003"/>
        </w:numPr>
        <w:pStyle w:val="Compact"/>
      </w:pPr>
      <w:r>
        <w:rPr>
          <w:bCs/>
          <w:b/>
        </w:rPr>
        <w:t xml:space="preserve">Negotiation:</w:t>
      </w:r>
      <w:r>
        <w:t xml:space="preserve"> </w:t>
      </w:r>
      <w:r>
        <w:t xml:space="preserve">Strong negotiation skills with a focus on closing deals that align with client needs and company objectives.</w:t>
      </w:r>
    </w:p>
    <w:bookmarkEnd w:id="27"/>
    <w:bookmarkStart w:id="31" w:name="additional-information"/>
    <w:p>
      <w:pPr>
        <w:pStyle w:val="Heading3"/>
      </w:pPr>
      <w:r>
        <w:t xml:space="preserve">Additional Information</w:t>
      </w:r>
    </w:p>
    <w:bookmarkStart w:id="28" w:name="professional-certifications"/>
    <w:p>
      <w:pPr>
        <w:pStyle w:val="Heading4"/>
      </w:pPr>
      <w:r>
        <w:t xml:space="preserve">Professional Certifications</w:t>
      </w:r>
    </w:p>
    <w:p>
      <w:pPr>
        <w:numPr>
          <w:ilvl w:val="0"/>
          <w:numId w:val="1004"/>
        </w:numPr>
        <w:pStyle w:val="Compact"/>
      </w:pPr>
      <w:r>
        <w:t xml:space="preserve">Certified Sales Professional (CSP) – [Issuing Organization], 2022.</w:t>
      </w:r>
    </w:p>
    <w:p>
      <w:pPr>
        <w:numPr>
          <w:ilvl w:val="0"/>
          <w:numId w:val="1004"/>
        </w:numPr>
        <w:pStyle w:val="Compact"/>
      </w:pPr>
      <w:r>
        <w:t xml:space="preserve">Google Analytics Certification – 2021, for digital marketing strategies in the France Paris region.</w:t>
      </w:r>
    </w:p>
    <w:bookmarkEnd w:id="28"/>
    <w:bookmarkStart w:id="29" w:name="projects-and-achievements"/>
    <w:p>
      <w:pPr>
        <w:pStyle w:val="Heading4"/>
      </w:pPr>
      <w:r>
        <w:t xml:space="preserve">Projects and Achievements</w:t>
      </w:r>
    </w:p>
    <w:p>
      <w:pPr>
        <w:numPr>
          <w:ilvl w:val="0"/>
          <w:numId w:val="1005"/>
        </w:numPr>
        <w:pStyle w:val="Compact"/>
      </w:pPr>
      <w:r>
        <w:t xml:space="preserve">Launched a new sales initiative targeting Parisian SMEs, resulting in a 50% increase in customer base within one year.</w:t>
      </w:r>
    </w:p>
    <w:p>
      <w:pPr>
        <w:numPr>
          <w:ilvl w:val="0"/>
          <w:numId w:val="1005"/>
        </w:numPr>
        <w:pStyle w:val="Compact"/>
      </w:pPr>
      <w:r>
        <w:t xml:space="preserve">Organized and led a successful product launch event in Paris, attended by 200+ industry professionals and generating €500K in initial sales.</w:t>
      </w:r>
    </w:p>
    <w:bookmarkEnd w:id="29"/>
    <w:bookmarkStart w:id="30" w:name="volunteer-work"/>
    <w:p>
      <w:pPr>
        <w:pStyle w:val="Heading4"/>
      </w:pPr>
      <w:r>
        <w:t xml:space="preserve">Volunteer Work</w:t>
      </w:r>
    </w:p>
    <w:p>
      <w:pPr>
        <w:pStyle w:val="FirstParagraph"/>
      </w:pPr>
      <w:r>
        <w:rPr>
          <w:bCs/>
          <w:b/>
        </w:rPr>
        <w:t xml:space="preserve">Organization:</w:t>
      </w:r>
      <w:r>
        <w:t xml:space="preserve"> </w:t>
      </w:r>
      <w:r>
        <w:t xml:space="preserve">[Local Charity or Business Association], Paris, France</w:t>
      </w:r>
      <w:r>
        <w:br/>
      </w:r>
      <w:r>
        <w:rPr>
          <w:bCs/>
          <w:b/>
        </w:rPr>
        <w:t xml:space="preserve">Date:</w:t>
      </w:r>
      <w:r>
        <w:t xml:space="preserve"> </w:t>
      </w:r>
      <w:r>
        <w:t xml:space="preserve">[Year] – Present</w:t>
      </w:r>
      <w:r>
        <w:br/>
      </w:r>
    </w:p>
    <w:p>
      <w:pPr>
        <w:pStyle w:val="BodyText"/>
      </w:pPr>
      <w:r>
        <w:t xml:space="preserve">Assisted in organizing fundraising events and provided sales expertise to support local businesses in Paris.</w:t>
      </w:r>
    </w:p>
    <w:bookmarkEnd w:id="30"/>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LinkedIn:</w:t>
      </w:r>
      <w:r>
        <w:t xml:space="preserve"> </w:t>
      </w:r>
      <w:r>
        <w:t xml:space="preserve">linkedin.com/in/yourprofile</w:t>
      </w:r>
    </w:p>
    <w:p>
      <w:pPr>
        <w:pStyle w:val="BodyText"/>
      </w:pPr>
      <w:r>
        <w:t xml:space="preserve">This Curriculum Vitae is designed to meet the specific requirements of a Sales Executive role in France Paris, emphasizing local expertise, multilingual capabilities, and a proven ability to succeed in the French business environment. The content is structured to highlight relevant skills and experiences that align with the expectations of employers in this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(France Paris)</dc:title>
  <dc:creator/>
  <dc:language>en</dc:language>
  <cp:keywords/>
  <dcterms:created xsi:type="dcterms:W3CDTF">2025-12-04T18:19:24Z</dcterms:created>
  <dcterms:modified xsi:type="dcterms:W3CDTF">2025-12-04T18:19:24Z</dcterms:modified>
</cp:coreProperties>
</file>

<file path=docProps/custom.xml><?xml version="1.0" encoding="utf-8"?>
<Properties xmlns="http://schemas.openxmlformats.org/officeDocument/2006/custom-properties" xmlns:vt="http://schemas.openxmlformats.org/officeDocument/2006/docPropsVTypes"/>
</file>