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Pakistan</w:t>
      </w:r>
      <w:r>
        <w:t xml:space="preserve"> </w:t>
      </w:r>
      <w:r>
        <w:t xml:space="preserve">Islamabad</w:t>
      </w:r>
    </w:p>
    <w:bookmarkStart w:id="32" w:name="curriculum-vitae"/>
    <w:p>
      <w:pPr>
        <w:pStyle w:val="Heading1"/>
      </w:pPr>
      <w:r>
        <w:t xml:space="preserve">Curriculum Vitae</w:t>
      </w:r>
    </w:p>
    <w:bookmarkStart w:id="31" w:name="sales-executive-pakistan-islamabad"/>
    <w:p>
      <w:pPr>
        <w:pStyle w:val="Heading2"/>
      </w:pPr>
      <w:r>
        <w:t xml:space="preserve">Sales Executive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and results-driven Sales Executive with [X years] of experience in building and maintaining high-performing sales teams within the dynamic business landscape of Pakistan. Specializing in B2B and B2C sales strategies, I have successfully expanded market share for leading companies in Islamabad by leveraging deep local insights, fostering client relationships, and driving revenue growth. My expertise lies in aligning sales objectives with organizational goals while adapting to the unique cultural and economic nuances of Pakistan's capital city.</w:t>
      </w:r>
    </w:p>
    <w:bookmarkEnd w:id="21"/>
    <w:bookmarkStart w:id="24"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iCs/>
          <w:i/>
        </w:rPr>
        <w:t xml:space="preserve">[Company Name], Islamabad, Pakistan | [Start Date] – [End Date]</w:t>
      </w:r>
    </w:p>
    <w:p>
      <w:pPr>
        <w:numPr>
          <w:ilvl w:val="0"/>
          <w:numId w:val="1001"/>
        </w:numPr>
        <w:pStyle w:val="Compact"/>
      </w:pPr>
      <w:r>
        <w:t xml:space="preserve">Managed a team of 15 sales professionals, achieving a 30% increase in quarterly sales revenue through strategic planning and performance monitoring.</w:t>
      </w:r>
    </w:p>
    <w:p>
      <w:pPr>
        <w:numPr>
          <w:ilvl w:val="0"/>
          <w:numId w:val="1001"/>
        </w:numPr>
        <w:pStyle w:val="Compact"/>
      </w:pPr>
      <w:r>
        <w:t xml:space="preserve">Developed and executed sales campaigns targeting key industries in Islamabad, including technology, real estate, and retail sectors.</w:t>
      </w:r>
    </w:p>
    <w:p>
      <w:pPr>
        <w:numPr>
          <w:ilvl w:val="0"/>
          <w:numId w:val="1001"/>
        </w:numPr>
        <w:pStyle w:val="Compact"/>
      </w:pPr>
      <w:r>
        <w:t xml:space="preserve">Established long-term partnerships with major distributors and clients across Pakistan, contributing to a 25% growth in market penetration within the first year.</w:t>
      </w:r>
    </w:p>
    <w:p>
      <w:pPr>
        <w:numPr>
          <w:ilvl w:val="0"/>
          <w:numId w:val="1001"/>
        </w:numPr>
        <w:pStyle w:val="Compact"/>
      </w:pPr>
      <w:r>
        <w:t xml:space="preserve">Conducted regular training sessions for junior sales staff to enhance negotiation skills, product knowledge, and customer service standards aligned with Islamabad's business culture.</w:t>
      </w:r>
    </w:p>
    <w:bookmarkEnd w:id="22"/>
    <w:bookmarkStart w:id="23" w:name="sales-executive"/>
    <w:p>
      <w:pPr>
        <w:pStyle w:val="Heading4"/>
      </w:pPr>
      <w:r>
        <w:t xml:space="preserve">Sales Executive</w:t>
      </w:r>
    </w:p>
    <w:p>
      <w:pPr>
        <w:pStyle w:val="FirstParagraph"/>
      </w:pPr>
      <w:r>
        <w:rPr>
          <w:iCs/>
          <w:i/>
        </w:rPr>
        <w:t xml:space="preserve">[Another Company Name], Islamabad, Pakistan | [Start Date] – [End Date]</w:t>
      </w:r>
    </w:p>
    <w:p>
      <w:pPr>
        <w:numPr>
          <w:ilvl w:val="0"/>
          <w:numId w:val="1002"/>
        </w:numPr>
        <w:pStyle w:val="Compact"/>
      </w:pPr>
      <w:r>
        <w:t xml:space="preserve">Generated over PKR 50 million in annual sales by identifying and targeting high-potential clients in Islamabad's competitive market.</w:t>
      </w:r>
    </w:p>
    <w:p>
      <w:pPr>
        <w:numPr>
          <w:ilvl w:val="0"/>
          <w:numId w:val="1002"/>
        </w:numPr>
        <w:pStyle w:val="Compact"/>
      </w:pPr>
      <w:r>
        <w:t xml:space="preserve">Collaborated with marketing teams to design localized campaigns that resonated with the preferences of Islamabad's urban and suburban demographics.</w:t>
      </w:r>
    </w:p>
    <w:p>
      <w:pPr>
        <w:numPr>
          <w:ilvl w:val="0"/>
          <w:numId w:val="1002"/>
        </w:numPr>
        <w:pStyle w:val="Compact"/>
      </w:pPr>
      <w:r>
        <w:t xml:space="preserve">Utilized CRM tools to track leads, manage client interactions, and analyze sales trends, resulting in a 20% improvement in lead conversion rates.</w:t>
      </w:r>
    </w:p>
    <w:p>
      <w:pPr>
        <w:numPr>
          <w:ilvl w:val="0"/>
          <w:numId w:val="1002"/>
        </w:numPr>
        <w:pStyle w:val="Compact"/>
      </w:pPr>
      <w:r>
        <w:t xml:space="preserve">Played a pivotal role in launching new products in Islamabad, achieving 100% adoption within the first six months through targeted outreach and demonstrations.</w:t>
      </w:r>
    </w:p>
    <w:bookmarkEnd w:id="23"/>
    <w:bookmarkEnd w:id="24"/>
    <w:bookmarkStart w:id="26" w:name="education"/>
    <w:p>
      <w:pPr>
        <w:pStyle w:val="Heading3"/>
      </w:pPr>
      <w:r>
        <w:t xml:space="preserve">Education</w:t>
      </w:r>
    </w:p>
    <w:p>
      <w:pPr>
        <w:pStyle w:val="FirstParagraph"/>
      </w:pPr>
      <w:r>
        <w:rPr>
          <w:bCs/>
          <w:b/>
        </w:rPr>
        <w:t xml:space="preserve">Bachelor of Business Administration (BBA)</w:t>
      </w:r>
    </w:p>
    <w:p>
      <w:pPr>
        <w:pStyle w:val="BodyText"/>
      </w:pPr>
      <w:r>
        <w:rPr>
          <w:iCs/>
          <w:i/>
        </w:rPr>
        <w:t xml:space="preserve">[University Name], Islamabad, Pakistan | [Graduation Date]</w:t>
      </w:r>
    </w:p>
    <w:p>
      <w:pPr>
        <w:pStyle w:val="BodyText"/>
      </w:pPr>
      <w:r>
        <w:t xml:space="preserve">Relevant coursework: Sales Management, Marketing Principles, and Entrepreneurship. Graduated with honors, emphasizing practical sales strategies tailored to the Pakistani market.</w:t>
      </w:r>
    </w:p>
    <w:bookmarkStart w:id="25" w:name="certifications"/>
    <w:p>
      <w:pPr>
        <w:pStyle w:val="Heading4"/>
      </w:pPr>
      <w:r>
        <w:t xml:space="preserve">Certifications</w:t>
      </w:r>
    </w:p>
    <w:p>
      <w:pPr>
        <w:numPr>
          <w:ilvl w:val="0"/>
          <w:numId w:val="1003"/>
        </w:numPr>
        <w:pStyle w:val="Compact"/>
      </w:pPr>
      <w:r>
        <w:t xml:space="preserve">Professional Certification in Sales Management (PASM), [Institution Name], Islamabad | [Year]</w:t>
      </w:r>
    </w:p>
    <w:p>
      <w:pPr>
        <w:numPr>
          <w:ilvl w:val="0"/>
          <w:numId w:val="1003"/>
        </w:numPr>
        <w:pStyle w:val="Compact"/>
      </w:pPr>
      <w:r>
        <w:t xml:space="preserve">Advanced Negotiation Skills for Sales Executives, [Online Platform], [Year]</w:t>
      </w:r>
    </w:p>
    <w:bookmarkEnd w:id="25"/>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Cross-Cultural Communication (English, Urdu, and regional dialects)</w:t>
      </w:r>
    </w:p>
    <w:p>
      <w:pPr>
        <w:numPr>
          <w:ilvl w:val="0"/>
          <w:numId w:val="1004"/>
        </w:numPr>
        <w:pStyle w:val="Compact"/>
      </w:pPr>
      <w:r>
        <w:t xml:space="preserve">CRM Software Proficiency (Salesforce, HubSpot)</w:t>
      </w:r>
    </w:p>
    <w:p>
      <w:pPr>
        <w:numPr>
          <w:ilvl w:val="0"/>
          <w:numId w:val="1004"/>
        </w:numPr>
        <w:pStyle w:val="Compact"/>
      </w:pPr>
      <w:r>
        <w:t xml:space="preserve">Client Relationship Management (CRM) in Islamabad's Business Environment</w:t>
      </w:r>
    </w:p>
    <w:p>
      <w:pPr>
        <w:numPr>
          <w:ilvl w:val="0"/>
          <w:numId w:val="1004"/>
        </w:numPr>
        <w:pStyle w:val="Compact"/>
      </w:pPr>
      <w:r>
        <w:t xml:space="preserve">Data Analysis for Sales Performance Optimization</w:t>
      </w:r>
    </w:p>
    <w:p>
      <w:pPr>
        <w:numPr>
          <w:ilvl w:val="0"/>
          <w:numId w:val="1004"/>
        </w:numPr>
        <w:pStyle w:val="Compact"/>
      </w:pPr>
      <w:r>
        <w:t xml:space="preserve">Team Leadership and Motivation</w:t>
      </w:r>
    </w:p>
    <w:bookmarkEnd w:id="27"/>
    <w:bookmarkStart w:id="28" w:name="projects-and-achievements"/>
    <w:p>
      <w:pPr>
        <w:pStyle w:val="Heading3"/>
      </w:pPr>
      <w:r>
        <w:t xml:space="preserve">Projects and Achievements</w:t>
      </w:r>
    </w:p>
    <w:p>
      <w:pPr>
        <w:pStyle w:val="FirstParagraph"/>
      </w:pPr>
      <w:r>
        <w:rPr>
          <w:bCs/>
          <w:b/>
        </w:rPr>
        <w:t xml:space="preserve">Islamabad Market Expansion Initiative (2022)</w:t>
      </w:r>
    </w:p>
    <w:p>
      <w:pPr>
        <w:pStyle w:val="BodyText"/>
      </w:pPr>
      <w:r>
        <w:t xml:space="preserve">Led a team to penetrate untapped markets in Islamabad's satellite cities, resulting in a 40% increase in sales for [Company Name]. Implemented localized marketing strategies and partnered with local influencers to build brand awareness.</w:t>
      </w:r>
    </w:p>
    <w:p>
      <w:pPr>
        <w:pStyle w:val="BodyText"/>
      </w:pPr>
      <w:r>
        <w:rPr>
          <w:bCs/>
          <w:b/>
        </w:rPr>
        <w:t xml:space="preserve">Sales Training Program for Emerging Executives (2021)</w:t>
      </w:r>
    </w:p>
    <w:p>
      <w:pPr>
        <w:pStyle w:val="BodyText"/>
      </w:pPr>
      <w:r>
        <w:t xml:space="preserve">Designed and delivered a comprehensive training program for new sales hires in Islamabad, reducing onboarding time by 30% while improving first-quarter performance metrics.</w:t>
      </w:r>
    </w:p>
    <w:bookmarkEnd w:id="28"/>
    <w:bookmarkStart w:id="29" w:name="additional-information"/>
    <w:p>
      <w:pPr>
        <w:pStyle w:val="Heading3"/>
      </w:pPr>
      <w:r>
        <w:t xml:space="preserve">Additional Information</w:t>
      </w:r>
    </w:p>
    <w:p>
      <w:pPr>
        <w:numPr>
          <w:ilvl w:val="0"/>
          <w:numId w:val="1005"/>
        </w:numPr>
        <w:pStyle w:val="Compact"/>
      </w:pPr>
      <w:r>
        <w:t xml:space="preserve">Fluent in English and Urdu, with intermediate knowledge of Punjabi and Pashto, essential for engaging diverse clients in Pakistan.</w:t>
      </w:r>
    </w:p>
    <w:p>
      <w:pPr>
        <w:numPr>
          <w:ilvl w:val="0"/>
          <w:numId w:val="1005"/>
        </w:numPr>
        <w:pStyle w:val="Compact"/>
      </w:pPr>
      <w:r>
        <w:t xml:space="preserve">Active member of the Islamabad Chamber of Commerce and Industry (ICCI), participating in networking events and industry forums.</w:t>
      </w:r>
    </w:p>
    <w:p>
      <w:pPr>
        <w:numPr>
          <w:ilvl w:val="0"/>
          <w:numId w:val="1005"/>
        </w:numPr>
        <w:pStyle w:val="Compact"/>
      </w:pPr>
      <w:r>
        <w:t xml:space="preserve">Volunteered with local NGOs to support small businesses in Islamabad through sales mentorship programs.</w:t>
      </w:r>
    </w:p>
    <w:bookmarkEnd w:id="29"/>
    <w:bookmarkStart w:id="30" w:name="references"/>
    <w:p>
      <w:pPr>
        <w:pStyle w:val="Heading3"/>
      </w:pPr>
      <w:r>
        <w:t xml:space="preserve">References</w:t>
      </w:r>
    </w:p>
    <w:p>
      <w:pPr>
        <w:pStyle w:val="FirstParagraph"/>
      </w:pPr>
      <w:r>
        <w:t xml:space="preserve">Available upon request. References include former supervisors, clients, and colleagues from Islamabad's business community.</w:t>
      </w:r>
    </w:p>
    <w:bookmarkEnd w:id="30"/>
    <w:p>
      <w:pPr>
        <w:pStyle w:val="BodyText"/>
      </w:pPr>
      <w:r>
        <w:t xml:space="preserve">This Curriculum Vitae is tailored for a Sales Executive role in Pakistan Islamabad, emphasizing regional expertise and professional achievements in the capital city's competitive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Pakistan Islamabad</dc:title>
  <dc:creator/>
  <dc:language>en</dc:language>
  <cp:keywords/>
  <dcterms:created xsi:type="dcterms:W3CDTF">2026-07-21T06:01:35Z</dcterms:created>
  <dcterms:modified xsi:type="dcterms:W3CDTF">2026-07-21T06:01:35Z</dcterms:modified>
</cp:coreProperties>
</file>

<file path=docProps/custom.xml><?xml version="1.0" encoding="utf-8"?>
<Properties xmlns="http://schemas.openxmlformats.org/officeDocument/2006/custom-properties" xmlns:vt="http://schemas.openxmlformats.org/officeDocument/2006/docPropsVTypes"/>
</file>