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X6be195d6701c99cdfde5da48ad5a30c6d1cbbf8"/>
    <w:p>
      <w:pPr>
        <w:pStyle w:val="Heading2"/>
      </w:pPr>
      <w:r>
        <w:t xml:space="preserve">Sales Executive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+27 11 555 6789</w:t>
      </w:r>
      <w:r>
        <w:br/>
      </w:r>
      <w:r>
        <w:rPr>
          <w:bCs/>
          <w:b/>
        </w:rPr>
        <w:t xml:space="preserve">Email:</w:t>
      </w:r>
      <w:r>
        <w:t xml:space="preserve"> </w:t>
      </w:r>
      <w:r>
        <w:t xml:space="preserve">john.smith@salesexecutive.co.za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South African market, specializing in building high-performing sales teams and driving revenue growth. Proven expertise in navigating the unique challenges of the Johannesburg business landscape, including economic fluctuations, diverse consumer needs, and competitive industries. Adept at fostering long-term client relationships while exceeding sales targets through innovative strategies tailored to South Africa’s evolving market demands. Committed to delivering exceptional value to clients and stakeholders in South Africa Johannesburg, with a track record of achieving 20%+ annual sales growth in previous roles.</w:t>
      </w:r>
    </w:p>
    <w:bookmarkEnd w:id="21"/>
    <w:bookmarkStart w:id="25" w:name="work-experience"/>
    <w:p>
      <w:pPr>
        <w:pStyle w:val="Heading3"/>
      </w:pPr>
      <w:r>
        <w:t xml:space="preserve">Work Experience</w:t>
      </w:r>
    </w:p>
    <w:bookmarkStart w:id="22" w:name="sales-manager-xyz-technologies-pty-ltd"/>
    <w:p>
      <w:pPr>
        <w:pStyle w:val="Heading4"/>
      </w:pPr>
      <w:r>
        <w:t xml:space="preserve">Sales Manager – XYZ Technologies (Pty) Ltd</w:t>
      </w:r>
    </w:p>
    <w:p>
      <w:pPr>
        <w:pStyle w:val="FirstParagraph"/>
      </w:pPr>
      <w:r>
        <w:rPr>
          <w:iCs/>
          <w:i/>
        </w:rPr>
        <w:t xml:space="preserve">Johannesburg, South Africa | January 2018 – Present</w:t>
      </w:r>
    </w:p>
    <w:p>
      <w:pPr>
        <w:numPr>
          <w:ilvl w:val="0"/>
          <w:numId w:val="1001"/>
        </w:numPr>
        <w:pStyle w:val="Compact"/>
      </w:pPr>
      <w:r>
        <w:t xml:space="preserve">Overseeing a team of 15 sales professionals, achieving a 35% increase in annual revenue for the Johannesburg region.</w:t>
      </w:r>
    </w:p>
    <w:p>
      <w:pPr>
        <w:numPr>
          <w:ilvl w:val="0"/>
          <w:numId w:val="1001"/>
        </w:numPr>
        <w:pStyle w:val="Compact"/>
      </w:pPr>
      <w:r>
        <w:t xml:space="preserve">Developing and implementing sales strategies that targeted key industries in South Africa Johannesburg, including manufacturing, technology, and financial services.</w:t>
      </w:r>
    </w:p>
    <w:p>
      <w:pPr>
        <w:numPr>
          <w:ilvl w:val="0"/>
          <w:numId w:val="1001"/>
        </w:numPr>
        <w:pStyle w:val="Compact"/>
      </w:pPr>
      <w:r>
        <w:t xml:space="preserve">Building partnerships with local distributors to expand market share by 25% within two years.</w:t>
      </w:r>
    </w:p>
    <w:p>
      <w:pPr>
        <w:numPr>
          <w:ilvl w:val="0"/>
          <w:numId w:val="1001"/>
        </w:numPr>
        <w:pStyle w:val="Compact"/>
      </w:pPr>
      <w:r>
        <w:t xml:space="preserve">Utilizing CRM tools like Salesforce to streamline client interactions and improve sales forecasting accuracy by 40%.</w:t>
      </w:r>
    </w:p>
    <w:bookmarkEnd w:id="22"/>
    <w:bookmarkStart w:id="23" w:name="sales-executive-abc-solutions-pty-ltd"/>
    <w:p>
      <w:pPr>
        <w:pStyle w:val="Heading4"/>
      </w:pPr>
      <w:r>
        <w:t xml:space="preserve">Sales Executive – ABC Solutions (Pty) Ltd</w:t>
      </w:r>
    </w:p>
    <w:p>
      <w:pPr>
        <w:pStyle w:val="FirstParagraph"/>
      </w:pPr>
      <w:r>
        <w:rPr>
          <w:iCs/>
          <w:i/>
        </w:rPr>
        <w:t xml:space="preserve">Johannesburg, South Africa | June 2015 – December 2017</w:t>
      </w:r>
    </w:p>
    <w:p>
      <w:pPr>
        <w:numPr>
          <w:ilvl w:val="0"/>
          <w:numId w:val="1002"/>
        </w:numPr>
        <w:pStyle w:val="Compact"/>
      </w:pPr>
      <w:r>
        <w:t xml:space="preserve">Generated R5.8 million in annual sales revenue, consistently exceeding targets by 15-20%.</w:t>
      </w:r>
    </w:p>
    <w:p>
      <w:pPr>
        <w:numPr>
          <w:ilvl w:val="0"/>
          <w:numId w:val="1002"/>
        </w:numPr>
        <w:pStyle w:val="Compact"/>
      </w:pPr>
      <w:r>
        <w:t xml:space="preserve">Conducted market research to identify emerging trends in South Africa Johannesburg, leading to the development of a new product line that captured 10% of the local market within six months.</w:t>
      </w:r>
    </w:p>
    <w:p>
      <w:pPr>
        <w:numPr>
          <w:ilvl w:val="0"/>
          <w:numId w:val="1002"/>
        </w:numPr>
        <w:pStyle w:val="Compact"/>
      </w:pPr>
      <w:r>
        <w:t xml:space="preserve">Provided training and mentorship to junior sales staff, improving team performance metrics by 30%.</w:t>
      </w:r>
    </w:p>
    <w:p>
      <w:pPr>
        <w:numPr>
          <w:ilvl w:val="0"/>
          <w:numId w:val="1002"/>
        </w:numPr>
        <w:pStyle w:val="Compact"/>
      </w:pPr>
      <w:r>
        <w:t xml:space="preserve">Negotiated and closed high-value contracts with multinational corporations operating in Johannesburg, including a R2.5 million deal with a leading mining company.</w:t>
      </w:r>
    </w:p>
    <w:bookmarkEnd w:id="23"/>
    <w:bookmarkStart w:id="24" w:name="X35cf56cc729ccb3d3d1bbc611209fdbb9222fa5"/>
    <w:p>
      <w:pPr>
        <w:pStyle w:val="Heading4"/>
      </w:pPr>
      <w:r>
        <w:t xml:space="preserve">Junior Sales Executive – DEF Industries (Pty) Ltd</w:t>
      </w:r>
    </w:p>
    <w:p>
      <w:pPr>
        <w:pStyle w:val="FirstParagraph"/>
      </w:pPr>
      <w:r>
        <w:rPr>
          <w:iCs/>
          <w:i/>
        </w:rPr>
        <w:t xml:space="preserve">Johannesburg, South Africa | March 2013 – May 2015</w:t>
      </w:r>
    </w:p>
    <w:p>
      <w:pPr>
        <w:numPr>
          <w:ilvl w:val="0"/>
          <w:numId w:val="1003"/>
        </w:numPr>
        <w:pStyle w:val="Compact"/>
      </w:pPr>
      <w:r>
        <w:t xml:space="preserve">Led the successful launch of a new product in the Johannesburg market, achieving 100% adoption within the first quarter.</w:t>
      </w:r>
    </w:p>
    <w:p>
      <w:pPr>
        <w:numPr>
          <w:ilvl w:val="0"/>
          <w:numId w:val="1003"/>
        </w:numPr>
        <w:pStyle w:val="Compact"/>
      </w:pPr>
      <w:r>
        <w:t xml:space="preserve">Managed a client portfolio of over 50 businesses, maintaining a 95% retention rate through personalized service and regular follow-ups.</w:t>
      </w:r>
    </w:p>
    <w:p>
      <w:pPr>
        <w:numPr>
          <w:ilvl w:val="0"/>
          <w:numId w:val="1003"/>
        </w:numPr>
        <w:pStyle w:val="Compact"/>
      </w:pPr>
      <w:r>
        <w:t xml:space="preserve">Collaborated with marketing teams to design campaigns that increased brand visibility by 30% in South Africa Johannesburg’s competitive retail sector.</w:t>
      </w:r>
    </w:p>
    <w:bookmarkEnd w:id="24"/>
    <w:bookmarkEnd w:id="25"/>
    <w:bookmarkStart w:id="26" w:name="education"/>
    <w:p>
      <w:pPr>
        <w:pStyle w:val="Heading3"/>
      </w:pPr>
      <w:r>
        <w:t xml:space="preserve">Education</w:t>
      </w:r>
    </w:p>
    <w:p>
      <w:pPr>
        <w:pStyle w:val="FirstParagraph"/>
      </w:pPr>
      <w:r>
        <w:rPr>
          <w:bCs/>
          <w:b/>
        </w:rPr>
        <w:t xml:space="preserve">Bachelor of Commerce (BCom) in Marketing</w:t>
      </w:r>
      <w:r>
        <w:br/>
      </w:r>
      <w:r>
        <w:t xml:space="preserve">University of Johannesburg, South Africa</w:t>
      </w:r>
      <w:r>
        <w:br/>
      </w:r>
      <w:r>
        <w:t xml:space="preserve">Graduated: 2012</w:t>
      </w:r>
    </w:p>
    <w:p>
      <w:pPr>
        <w:pStyle w:val="BodyText"/>
      </w:pPr>
      <w:r>
        <w:rPr>
          <w:bCs/>
          <w:b/>
        </w:rPr>
        <w:t xml:space="preserve">Advanced Sales Management Certification</w:t>
      </w:r>
      <w:r>
        <w:br/>
      </w:r>
      <w:r>
        <w:t xml:space="preserve">Sales Institute of South Africa (SISA)</w:t>
      </w:r>
      <w:r>
        <w:br/>
      </w:r>
      <w:r>
        <w:t xml:space="preserve">Completed: 2016</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 Tools (Salesforce, HubSpot)</w:t>
      </w:r>
    </w:p>
    <w:p>
      <w:pPr>
        <w:numPr>
          <w:ilvl w:val="0"/>
          <w:numId w:val="1004"/>
        </w:numPr>
        <w:pStyle w:val="Compact"/>
      </w:pPr>
      <w:r>
        <w:t xml:space="preserve">Negotiation and Contract Management</w:t>
      </w:r>
    </w:p>
    <w:p>
      <w:pPr>
        <w:numPr>
          <w:ilvl w:val="0"/>
          <w:numId w:val="1004"/>
        </w:numPr>
        <w:pStyle w:val="Compact"/>
      </w:pPr>
      <w:r>
        <w:t xml:space="preserve">Market Analysis and Competitive Intelligence</w:t>
      </w:r>
    </w:p>
    <w:p>
      <w:pPr>
        <w:numPr>
          <w:ilvl w:val="0"/>
          <w:numId w:val="1004"/>
        </w:numPr>
        <w:pStyle w:val="Compact"/>
      </w:pPr>
      <w:r>
        <w:t xml:space="preserve">Team Leadership and Training Development</w:t>
      </w:r>
    </w:p>
    <w:p>
      <w:pPr>
        <w:numPr>
          <w:ilvl w:val="0"/>
          <w:numId w:val="1004"/>
        </w:numPr>
        <w:pStyle w:val="Compact"/>
      </w:pPr>
      <w:r>
        <w:t xml:space="preserve">Bilingual Proficiency: English (Fluent), Afrikaans (Proficient)</w:t>
      </w:r>
    </w:p>
    <w:bookmarkEnd w:id="27"/>
    <w:bookmarkStart w:id="28" w:name="certifications"/>
    <w:p>
      <w:pPr>
        <w:pStyle w:val="Heading3"/>
      </w:pPr>
      <w:r>
        <w:t xml:space="preserve">Certifications</w:t>
      </w:r>
    </w:p>
    <w:p>
      <w:pPr>
        <w:numPr>
          <w:ilvl w:val="0"/>
          <w:numId w:val="1005"/>
        </w:numPr>
        <w:pStyle w:val="Compact"/>
      </w:pPr>
      <w:r>
        <w:t xml:space="preserve">Chartered Institute of Marketing (CIM) – Sales Management Certificate (2017)</w:t>
      </w:r>
    </w:p>
    <w:p>
      <w:pPr>
        <w:numPr>
          <w:ilvl w:val="0"/>
          <w:numId w:val="1005"/>
        </w:numPr>
        <w:pStyle w:val="Compact"/>
      </w:pPr>
      <w:r>
        <w:t xml:space="preserve">Sales Enablement Professional (SEP) – Salesforce Certified (2020)</w:t>
      </w:r>
    </w:p>
    <w:bookmarkEnd w:id="28"/>
    <w:bookmarkStart w:id="29" w:name="additional-information"/>
    <w:p>
      <w:pPr>
        <w:pStyle w:val="Heading3"/>
      </w:pPr>
      <w:r>
        <w:t xml:space="preserve">Additional Information</w:t>
      </w:r>
    </w:p>
    <w:p>
      <w:pPr>
        <w:pStyle w:val="FirstParagraph"/>
      </w:pPr>
      <w:r>
        <w:rPr>
          <w:bCs/>
          <w:b/>
        </w:rPr>
        <w:t xml:space="preserve">Industry Involvement:</w:t>
      </w:r>
      <w:r>
        <w:t xml:space="preserve"> </w:t>
      </w:r>
      <w:r>
        <w:t xml:space="preserve">Active member of the South African Sales Association (SASA) and regularly participates in Johannesburg-based networking events to stay updated on market trends.</w:t>
      </w:r>
    </w:p>
    <w:p>
      <w:pPr>
        <w:pStyle w:val="BodyText"/>
      </w:pPr>
      <w:r>
        <w:rPr>
          <w:bCs/>
          <w:b/>
        </w:rPr>
        <w:t xml:space="preserve">Languages:</w:t>
      </w:r>
      <w:r>
        <w:t xml:space="preserve"> </w:t>
      </w:r>
      <w:r>
        <w:t xml:space="preserve">English, Afrikaans, and basic proficiency in Zulu.</w:t>
      </w:r>
    </w:p>
    <w:p>
      <w:pPr>
        <w:pStyle w:val="BodyText"/>
      </w:pPr>
      <w:r>
        <w:rPr>
          <w:bCs/>
          <w:b/>
        </w:rPr>
        <w:t xml:space="preserve">Volunteer Work:</w:t>
      </w:r>
      <w:r>
        <w:t xml:space="preserve"> </w:t>
      </w:r>
      <w:r>
        <w:t xml:space="preserve">Mentor for young entrepreneurs through the Johannesburg Youth Empowerment Program, focusing on sales and business development skills.</w:t>
      </w:r>
    </w:p>
    <w:bookmarkEnd w:id="29"/>
    <w:bookmarkStart w:id="30" w:name="achievements"/>
    <w:p>
      <w:pPr>
        <w:pStyle w:val="Heading3"/>
      </w:pPr>
      <w:r>
        <w:t xml:space="preserve">Achievements</w:t>
      </w:r>
    </w:p>
    <w:p>
      <w:pPr>
        <w:numPr>
          <w:ilvl w:val="0"/>
          <w:numId w:val="1006"/>
        </w:numPr>
        <w:pStyle w:val="Compact"/>
      </w:pPr>
      <w:r>
        <w:t xml:space="preserve">Recognized as "Top Sales Executive in Gauteng" by Business Day (2019).</w:t>
      </w:r>
    </w:p>
    <w:p>
      <w:pPr>
        <w:numPr>
          <w:ilvl w:val="0"/>
          <w:numId w:val="1006"/>
        </w:numPr>
        <w:pStyle w:val="Compact"/>
      </w:pPr>
      <w:r>
        <w:t xml:space="preserve">Recipient of the "Excellence in Sales Leadership Award" from XYZ Technologies (2021).</w:t>
      </w:r>
    </w:p>
    <w:p>
      <w:pPr>
        <w:numPr>
          <w:ilvl w:val="0"/>
          <w:numId w:val="1006"/>
        </w:numPr>
        <w:pStyle w:val="Compact"/>
      </w:pPr>
      <w:r>
        <w:t xml:space="preserve">Spearheaded a campaign that increased customer acquisition by 45% in South Africa Johannesburg’s urban markets.</w:t>
      </w:r>
    </w:p>
    <w:bookmarkEnd w:id="30"/>
    <w:p>
      <w:pPr>
        <w:pStyle w:val="FirstParagraph"/>
      </w:pPr>
      <w:r>
        <w:t xml:space="preserve">This Curriculum Vitae is tailored for a Sales Executive role in South Africa Johannesburg, emphasizing experience, skills, and achievements relevant to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South Africa Johannesburg</dc:title>
  <dc:creator/>
  <dc:language>en</dc:language>
  <cp:keywords/>
  <dcterms:created xsi:type="dcterms:W3CDTF">2026-06-04T09:06:39Z</dcterms:created>
  <dcterms:modified xsi:type="dcterms:W3CDTF">2026-06-04T09:06:39Z</dcterms:modified>
</cp:coreProperties>
</file>

<file path=docProps/custom.xml><?xml version="1.0" encoding="utf-8"?>
<Properties xmlns="http://schemas.openxmlformats.org/officeDocument/2006/custom-properties" xmlns:vt="http://schemas.openxmlformats.org/officeDocument/2006/docPropsVTypes"/>
</file>