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2" w:name="curriculum-vitae"/>
    <w:p>
      <w:pPr>
        <w:pStyle w:val="Heading1"/>
      </w:pPr>
      <w:r>
        <w:t xml:space="preserve">Curriculum Vitae</w:t>
      </w:r>
    </w:p>
    <w:bookmarkStart w:id="31" w:name="sales-executive-sri-lanka-colombo"/>
    <w:p>
      <w:pPr>
        <w:pStyle w:val="Heading2"/>
      </w:pPr>
      <w:r>
        <w:t xml:space="preserve">Sales Executive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Chamara Perera</w:t>
      </w:r>
      <w:r>
        <w:br/>
      </w:r>
      <w:r>
        <w:rPr>
          <w:bCs/>
          <w:b/>
        </w:rPr>
        <w:t xml:space="preserve">Email:</w:t>
      </w:r>
      <w:r>
        <w:t xml:space="preserve"> </w:t>
      </w:r>
      <w:r>
        <w:t xml:space="preserve">chamara.perera@example.com</w:t>
      </w:r>
      <w:r>
        <w:br/>
      </w:r>
      <w:r>
        <w:rPr>
          <w:bCs/>
          <w:b/>
        </w:rPr>
        <w:t xml:space="preserve">Phone:</w:t>
      </w:r>
      <w:r>
        <w:t xml:space="preserve"> </w:t>
      </w:r>
      <w:r>
        <w:t xml:space="preserve">+94 77 123 4567</w:t>
      </w:r>
      <w:r>
        <w:br/>
      </w:r>
      <w:r>
        <w:rPr>
          <w:bCs/>
          <w:b/>
        </w:rPr>
        <w:t xml:space="preserve">Address:</w:t>
      </w:r>
      <w:r>
        <w:t xml:space="preserve"> </w:t>
      </w:r>
      <w:r>
        <w:t xml:space="preserve">No. 12, Galle Road, Colombo 03, Sri Lanka</w:t>
      </w:r>
    </w:p>
    <w:bookmarkEnd w:id="20"/>
    <w:bookmarkStart w:id="21" w:name="professional-summary"/>
    <w:p>
      <w:pPr>
        <w:pStyle w:val="Heading3"/>
      </w:pPr>
      <w:r>
        <w:t xml:space="preserve">Professional Summary</w:t>
      </w:r>
    </w:p>
    <w:p>
      <w:pPr>
        <w:pStyle w:val="FirstParagraph"/>
      </w:pPr>
      <w:r>
        <w:t xml:space="preserve">A dynamic and results-driven Sales Executive with over eight years of experience in the telecommunications and retail sectors across Sri Lanka Colombo. Proven track record in building strong client relationships, driving revenue growth, and exceeding sales targets. Adept at navigating the unique challenges of Sri Lankan markets, leveraging local insights to deliver tailored solutions for clients. Passionate about fostering long-term partnerships while contributing to the success of organizations in Colombo’s competitive business environment.</w:t>
      </w:r>
    </w:p>
    <w:bookmarkEnd w:id="21"/>
    <w:bookmarkStart w:id="22" w:name="key-skills"/>
    <w:p>
      <w:pPr>
        <w:pStyle w:val="Heading3"/>
      </w:pPr>
      <w:r>
        <w:t xml:space="preserve">Key Skills</w:t>
      </w:r>
    </w:p>
    <w:p>
      <w:pPr>
        <w:numPr>
          <w:ilvl w:val="0"/>
          <w:numId w:val="1001"/>
        </w:numPr>
        <w:pStyle w:val="Compact"/>
      </w:pPr>
      <w:r>
        <w:t xml:space="preserve">Strategic Sales Planning &amp; Execution</w:t>
      </w:r>
    </w:p>
    <w:p>
      <w:pPr>
        <w:numPr>
          <w:ilvl w:val="0"/>
          <w:numId w:val="1001"/>
        </w:numPr>
        <w:pStyle w:val="Compact"/>
      </w:pPr>
      <w:r>
        <w:t xml:space="preserve">Client Relationship Management (CRM)</w:t>
      </w:r>
    </w:p>
    <w:p>
      <w:pPr>
        <w:numPr>
          <w:ilvl w:val="0"/>
          <w:numId w:val="1001"/>
        </w:numPr>
        <w:pStyle w:val="Compact"/>
      </w:pPr>
      <w:r>
        <w:t xml:space="preserve">Negotiation &amp; Closing Techniques</w:t>
      </w:r>
    </w:p>
    <w:p>
      <w:pPr>
        <w:numPr>
          <w:ilvl w:val="0"/>
          <w:numId w:val="1001"/>
        </w:numPr>
        <w:pStyle w:val="Compact"/>
      </w:pPr>
      <w:r>
        <w:t xml:space="preserve">Digital Marketing Integration for Sales</w:t>
      </w:r>
    </w:p>
    <w:p>
      <w:pPr>
        <w:numPr>
          <w:ilvl w:val="0"/>
          <w:numId w:val="1001"/>
        </w:numPr>
        <w:pStyle w:val="Compact"/>
      </w:pPr>
      <w:r>
        <w:t xml:space="preserve">Sri Lankan Market Expertise (Colombo Focus)</w:t>
      </w:r>
    </w:p>
    <w:p>
      <w:pPr>
        <w:numPr>
          <w:ilvl w:val="0"/>
          <w:numId w:val="1001"/>
        </w:numPr>
        <w:pStyle w:val="Compact"/>
      </w:pPr>
      <w:r>
        <w:t xml:space="preserve">Team Leadership and Training</w:t>
      </w:r>
    </w:p>
    <w:p>
      <w:pPr>
        <w:numPr>
          <w:ilvl w:val="0"/>
          <w:numId w:val="1001"/>
        </w:numPr>
        <w:pStyle w:val="Compact"/>
      </w:pPr>
      <w:r>
        <w:t xml:space="preserve">Data Analysis for Performance Optimization</w:t>
      </w:r>
    </w:p>
    <w:bookmarkEnd w:id="22"/>
    <w:bookmarkStart w:id="26" w:name="professional-experience"/>
    <w:p>
      <w:pPr>
        <w:pStyle w:val="Heading3"/>
      </w:pPr>
      <w:r>
        <w:t xml:space="preserve">Professional Experience</w:t>
      </w:r>
    </w:p>
    <w:bookmarkStart w:id="23" w:name="X84f6f835c7868041c37fdfe29589f69dd402586"/>
    <w:p>
      <w:pPr>
        <w:pStyle w:val="Heading4"/>
      </w:pPr>
      <w:r>
        <w:t xml:space="preserve">Senior Sales Executive | Lanka Telecommunications Pvt. Ltd.</w:t>
      </w:r>
    </w:p>
    <w:p>
      <w:pPr>
        <w:pStyle w:val="FirstParagraph"/>
      </w:pPr>
      <w:r>
        <w:rPr>
          <w:iCs/>
          <w:i/>
        </w:rPr>
        <w:t xml:space="preserve">Colombo, Sri Lanka | January 2019 – Present</w:t>
      </w:r>
    </w:p>
    <w:p>
      <w:pPr>
        <w:numPr>
          <w:ilvl w:val="0"/>
          <w:numId w:val="1002"/>
        </w:numPr>
        <w:pStyle w:val="Compact"/>
      </w:pPr>
      <w:r>
        <w:t xml:space="preserve">Spearheaded B2B sales strategies for enterprise clients in Colombo, achieving a 35% year-over-year revenue growth by developing tailored communication solutions.</w:t>
      </w:r>
    </w:p>
    <w:p>
      <w:pPr>
        <w:numPr>
          <w:ilvl w:val="0"/>
          <w:numId w:val="1002"/>
        </w:numPr>
        <w:pStyle w:val="Compact"/>
      </w:pPr>
      <w:r>
        <w:t xml:space="preserve">Managed a team of 10 sales representatives, providing mentorship and training to enhance productivity and client acquisition rates.</w:t>
      </w:r>
    </w:p>
    <w:p>
      <w:pPr>
        <w:numPr>
          <w:ilvl w:val="0"/>
          <w:numId w:val="1002"/>
        </w:numPr>
        <w:pStyle w:val="Compact"/>
      </w:pPr>
      <w:r>
        <w:t xml:space="preserve">Collaborated with marketing teams to design campaigns targeting Colombo’s SME sector, resulting in a 20% increase in lead generation.</w:t>
      </w:r>
    </w:p>
    <w:p>
      <w:pPr>
        <w:numPr>
          <w:ilvl w:val="0"/>
          <w:numId w:val="1002"/>
        </w:numPr>
        <w:pStyle w:val="Compact"/>
      </w:pPr>
      <w:r>
        <w:t xml:space="preserve">Leveraged CRM tools like Salesforce to track client interactions, ensuring personalized service delivery and improving customer retention by 25%.</w:t>
      </w:r>
    </w:p>
    <w:p>
      <w:pPr>
        <w:numPr>
          <w:ilvl w:val="0"/>
          <w:numId w:val="1002"/>
        </w:numPr>
        <w:pStyle w:val="Compact"/>
      </w:pPr>
      <w:r>
        <w:t xml:space="preserve">Negotiated and secured multi-year contracts with key clients, including major hotels and tech firms in Colombo’s commercial hubs.</w:t>
      </w:r>
    </w:p>
    <w:bookmarkEnd w:id="23"/>
    <w:bookmarkStart w:id="24" w:name="sales-executive-retail-solutions-lanka"/>
    <w:p>
      <w:pPr>
        <w:pStyle w:val="Heading4"/>
      </w:pPr>
      <w:r>
        <w:t xml:space="preserve">Sales Executive | Retail Solutions Lanka</w:t>
      </w:r>
    </w:p>
    <w:p>
      <w:pPr>
        <w:pStyle w:val="FirstParagraph"/>
      </w:pPr>
      <w:r>
        <w:rPr>
          <w:iCs/>
          <w:i/>
        </w:rPr>
        <w:t xml:space="preserve">Colombo, Sri Lanka | June 2016 – December 2018</w:t>
      </w:r>
    </w:p>
    <w:p>
      <w:pPr>
        <w:numPr>
          <w:ilvl w:val="0"/>
          <w:numId w:val="1003"/>
        </w:numPr>
        <w:pStyle w:val="Compact"/>
      </w:pPr>
      <w:r>
        <w:t xml:space="preserve">Expanded market share in Colombo’s retail sector by 15% through targeted outreach and relationship-building with local distributors and shop owners.</w:t>
      </w:r>
    </w:p>
    <w:p>
      <w:pPr>
        <w:numPr>
          <w:ilvl w:val="0"/>
          <w:numId w:val="1003"/>
        </w:numPr>
        <w:pStyle w:val="Compact"/>
      </w:pPr>
      <w:r>
        <w:t xml:space="preserve">Conducted product demonstrations and training sessions to enhance client understanding of services, leading to a 30% increase in repeat purchases.</w:t>
      </w:r>
    </w:p>
    <w:p>
      <w:pPr>
        <w:numPr>
          <w:ilvl w:val="0"/>
          <w:numId w:val="1003"/>
        </w:numPr>
        <w:pStyle w:val="Compact"/>
      </w:pPr>
      <w:r>
        <w:t xml:space="preserve">Identified emerging trends in Colombo’s consumer behavior, contributing to the development of localized product bundles that boosted sales by 18%.</w:t>
      </w:r>
    </w:p>
    <w:p>
      <w:pPr>
        <w:numPr>
          <w:ilvl w:val="0"/>
          <w:numId w:val="1003"/>
        </w:numPr>
        <w:pStyle w:val="Compact"/>
      </w:pPr>
      <w:r>
        <w:t xml:space="preserve">Collaborated with logistics teams to ensure timely delivery of products, maintaining a 98% client satisfaction rate in Colombo’s urban areas.</w:t>
      </w:r>
    </w:p>
    <w:bookmarkEnd w:id="24"/>
    <w:bookmarkStart w:id="25" w:name="Xe88fc8873a05ceecd1139936052080e84b477a5"/>
    <w:p>
      <w:pPr>
        <w:pStyle w:val="Heading4"/>
      </w:pPr>
      <w:r>
        <w:t xml:space="preserve">Junior Sales Executive | TechNova Solutions</w:t>
      </w:r>
    </w:p>
    <w:p>
      <w:pPr>
        <w:pStyle w:val="FirstParagraph"/>
      </w:pPr>
      <w:r>
        <w:rPr>
          <w:iCs/>
          <w:i/>
        </w:rPr>
        <w:t xml:space="preserve">Colombo, Sri Lanka | March 2014 – May 2016</w:t>
      </w:r>
    </w:p>
    <w:p>
      <w:pPr>
        <w:numPr>
          <w:ilvl w:val="0"/>
          <w:numId w:val="1004"/>
        </w:numPr>
        <w:pStyle w:val="Compact"/>
      </w:pPr>
      <w:r>
        <w:t xml:space="preserve">Supported senior sales executives in acquiring new clients across Colombo’s tech and manufacturing industries, contributing to a 25% increase in annual sales.</w:t>
      </w:r>
    </w:p>
    <w:p>
      <w:pPr>
        <w:numPr>
          <w:ilvl w:val="0"/>
          <w:numId w:val="1004"/>
        </w:numPr>
        <w:pStyle w:val="Compact"/>
      </w:pPr>
      <w:r>
        <w:t xml:space="preserve">Managed client databases and provided regular updates on market trends, enabling informed decision-making for the sales team.</w:t>
      </w:r>
    </w:p>
    <w:p>
      <w:pPr>
        <w:numPr>
          <w:ilvl w:val="0"/>
          <w:numId w:val="1004"/>
        </w:numPr>
        <w:pStyle w:val="Compact"/>
      </w:pPr>
      <w:r>
        <w:t xml:space="preserve">Participated in trade exhibitions and networking events in Colombo to generate leads and strengthen brand visibility among local businesses.</w:t>
      </w:r>
    </w:p>
    <w:bookmarkEnd w:id="25"/>
    <w:bookmarkEnd w:id="26"/>
    <w:bookmarkStart w:id="27" w:name="education"/>
    <w:p>
      <w:pPr>
        <w:pStyle w:val="Heading3"/>
      </w:pPr>
      <w:r>
        <w:t xml:space="preserve">Education</w:t>
      </w:r>
    </w:p>
    <w:p>
      <w:pPr>
        <w:pStyle w:val="FirstParagraph"/>
      </w:pPr>
      <w:r>
        <w:rPr>
          <w:bCs/>
          <w:b/>
        </w:rPr>
        <w:t xml:space="preserve">Bachelor of Business Administration (BBA) | University of Colombo School of Management</w:t>
      </w:r>
      <w:r>
        <w:br/>
      </w:r>
      <w:r>
        <w:rPr>
          <w:iCs/>
          <w:i/>
        </w:rPr>
        <w:t xml:space="preserve">Graduated: June 2013</w:t>
      </w:r>
    </w:p>
    <w:p>
      <w:pPr>
        <w:pStyle w:val="BodyText"/>
      </w:pPr>
      <w:r>
        <w:rPr>
          <w:bCs/>
          <w:b/>
        </w:rPr>
        <w:t xml:space="preserve">Certification in Sales Management | Sri Lanka Institute of Marketing</w:t>
      </w:r>
      <w:r>
        <w:br/>
      </w:r>
      <w:r>
        <w:rPr>
          <w:iCs/>
          <w:i/>
        </w:rPr>
        <w:t xml:space="preserve">Completed: December 2015</w:t>
      </w:r>
    </w:p>
    <w:bookmarkEnd w:id="27"/>
    <w:bookmarkStart w:id="28" w:name="certifications-training"/>
    <w:p>
      <w:pPr>
        <w:pStyle w:val="Heading3"/>
      </w:pPr>
      <w:r>
        <w:t xml:space="preserve">Certifications &amp; Training</w:t>
      </w:r>
    </w:p>
    <w:p>
      <w:pPr>
        <w:numPr>
          <w:ilvl w:val="0"/>
          <w:numId w:val="1005"/>
        </w:numPr>
        <w:pStyle w:val="Compact"/>
      </w:pPr>
      <w:r>
        <w:t xml:space="preserve">Advanced Negotiation Techniques – International Sales Academy (2020)</w:t>
      </w:r>
    </w:p>
    <w:p>
      <w:pPr>
        <w:numPr>
          <w:ilvl w:val="0"/>
          <w:numId w:val="1005"/>
        </w:numPr>
        <w:pStyle w:val="Compact"/>
      </w:pPr>
      <w:r>
        <w:t xml:space="preserve">Sri Lanka Colombo Business Networking Certificate – Colombo Chamber of Commerce (2018)</w:t>
      </w:r>
    </w:p>
    <w:p>
      <w:pPr>
        <w:numPr>
          <w:ilvl w:val="0"/>
          <w:numId w:val="1005"/>
        </w:numPr>
        <w:pStyle w:val="Compact"/>
      </w:pPr>
      <w:r>
        <w:t xml:space="preserve">Certified CRM Specialist – Salesforce (2019)</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Sinhala (Fluent)</w:t>
      </w:r>
    </w:p>
    <w:p>
      <w:pPr>
        <w:numPr>
          <w:ilvl w:val="0"/>
          <w:numId w:val="1006"/>
        </w:numPr>
        <w:pStyle w:val="Compact"/>
      </w:pPr>
      <w:r>
        <w:t xml:space="preserve">Tamil (Basic Communication)</w:t>
      </w:r>
    </w:p>
    <w:bookmarkEnd w:id="29"/>
    <w:bookmarkStart w:id="30" w:name="references"/>
    <w:p>
      <w:pPr>
        <w:pStyle w:val="Heading3"/>
      </w:pPr>
      <w:r>
        <w:t xml:space="preserve">References</w:t>
      </w:r>
    </w:p>
    <w:p>
      <w:pPr>
        <w:pStyle w:val="FirstParagraph"/>
      </w:pPr>
      <w:r>
        <w:t xml:space="preserve">Available upon request. Contact: chamara.perera@example.com</w:t>
      </w:r>
    </w:p>
    <w:bookmarkEnd w:id="30"/>
    <w:p>
      <w:pPr>
        <w:pStyle w:val="BodyText"/>
      </w:pPr>
      <w:r>
        <w:t xml:space="preserve">© 2023 Chamara Perera | Curriculum Vitae - Sales Executive |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2026-07-28T14:05:54Z</dcterms:created>
  <dcterms:modified xsi:type="dcterms:W3CDTF">2026-07-28T14:05:54Z</dcterms:modified>
</cp:coreProperties>
</file>

<file path=docProps/custom.xml><?xml version="1.0" encoding="utf-8"?>
<Properties xmlns="http://schemas.openxmlformats.org/officeDocument/2006/custom-properties" xmlns:vt="http://schemas.openxmlformats.org/officeDocument/2006/docPropsVTypes"/>
</file>