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Venezuela</w:t>
      </w:r>
      <w:r>
        <w:t xml:space="preserve"> </w:t>
      </w:r>
      <w:r>
        <w:t xml:space="preserve">Caracas</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+58 412-XXXX-XXXX</w:t>
      </w:r>
    </w:p>
    <w:p>
      <w:pPr>
        <w:numPr>
          <w:ilvl w:val="0"/>
          <w:numId w:val="1001"/>
        </w:numPr>
        <w:pStyle w:val="Compact"/>
      </w:pPr>
      <w:r>
        <w:rPr>
          <w:bCs/>
          <w:b/>
        </w:rPr>
        <w:t xml:space="preserve">Address:</w:t>
      </w:r>
      <w:r>
        <w:t xml:space="preserve"> </w:t>
      </w:r>
      <w:r>
        <w:t xml:space="preserve">Caracas, Venezuela</w:t>
      </w:r>
    </w:p>
    <w:bookmarkStart w:id="20" w:name="professional-summary"/>
    <w:p>
      <w:pPr>
        <w:pStyle w:val="Heading2"/>
      </w:pPr>
      <w:r>
        <w:t xml:space="preserve">Professional Summary</w:t>
      </w:r>
    </w:p>
    <w:p>
      <w:pPr>
        <w:pStyle w:val="FirstParagraph"/>
      </w:pPr>
      <w:r>
        <w:t xml:space="preserve">A highly motivated and results-driven Sales Executive with over [X years] of experience in the dynamic business landscape of Venezuela Caracas. Specialized in building long-term client relationships, driving revenue growth, and exceeding sales targets in a competitive market. Proven expertise in identifying customer needs, developing tailored solutions, and navigating the unique challenges of the Venezuelan economy. Committed to delivering exceptional value to clients while contributing to the success of organizations in Caracas and beyond.</w:t>
      </w:r>
    </w:p>
    <w:bookmarkEnd w:id="20"/>
    <w:bookmarkStart w:id="21" w:name="key-skills"/>
    <w:p>
      <w:pPr>
        <w:pStyle w:val="Heading2"/>
      </w:pPr>
      <w:r>
        <w:t xml:space="preserve">Key Skills</w:t>
      </w:r>
    </w:p>
    <w:p>
      <w:pPr>
        <w:numPr>
          <w:ilvl w:val="0"/>
          <w:numId w:val="1002"/>
        </w:numPr>
        <w:pStyle w:val="Compact"/>
      </w:pPr>
      <w:r>
        <w:t xml:space="preserve">Strategic Sales Planning and Execution</w:t>
      </w:r>
    </w:p>
    <w:p>
      <w:pPr>
        <w:numPr>
          <w:ilvl w:val="0"/>
          <w:numId w:val="1002"/>
        </w:numPr>
        <w:pStyle w:val="Compact"/>
      </w:pPr>
      <w:r>
        <w:t xml:space="preserve">Client Relationship Management (CRM)</w:t>
      </w:r>
    </w:p>
    <w:p>
      <w:pPr>
        <w:numPr>
          <w:ilvl w:val="0"/>
          <w:numId w:val="1002"/>
        </w:numPr>
        <w:pStyle w:val="Compact"/>
      </w:pPr>
      <w:r>
        <w:t xml:space="preserve">Negotiation and Closing Techniques</w:t>
      </w:r>
    </w:p>
    <w:p>
      <w:pPr>
        <w:numPr>
          <w:ilvl w:val="0"/>
          <w:numId w:val="1002"/>
        </w:numPr>
        <w:pStyle w:val="Compact"/>
      </w:pPr>
      <w:r>
        <w:t xml:space="preserve">Market Analysis and Competitor Research</w:t>
      </w:r>
    </w:p>
    <w:p>
      <w:pPr>
        <w:numPr>
          <w:ilvl w:val="0"/>
          <w:numId w:val="1002"/>
        </w:numPr>
        <w:pStyle w:val="Compact"/>
      </w:pPr>
      <w:r>
        <w:t xml:space="preserve">Presentation and Pitch Development</w:t>
      </w:r>
    </w:p>
    <w:p>
      <w:pPr>
        <w:numPr>
          <w:ilvl w:val="0"/>
          <w:numId w:val="1002"/>
        </w:numPr>
        <w:pStyle w:val="Compact"/>
      </w:pPr>
      <w:r>
        <w:t xml:space="preserve">Team Leadership and Motivation</w:t>
      </w:r>
    </w:p>
    <w:p>
      <w:pPr>
        <w:numPr>
          <w:ilvl w:val="0"/>
          <w:numId w:val="1002"/>
        </w:numPr>
        <w:pStyle w:val="Compact"/>
      </w:pPr>
      <w:r>
        <w:t xml:space="preserve">Digital Marketing Integration for Sales Growth</w:t>
      </w:r>
    </w:p>
    <w:p>
      <w:pPr>
        <w:numPr>
          <w:ilvl w:val="0"/>
          <w:numId w:val="1002"/>
        </w:numPr>
        <w:pStyle w:val="Compact"/>
      </w:pPr>
      <w:r>
        <w:t xml:space="preserve">Cross-Functional Collaboration with Marketing and Operations Teams</w:t>
      </w:r>
    </w:p>
    <w:bookmarkEnd w:id="21"/>
    <w:bookmarkStart w:id="25" w:name="professional-experience"/>
    <w:p>
      <w:pPr>
        <w:pStyle w:val="Heading2"/>
      </w:pPr>
      <w:r>
        <w:t xml:space="preserve">Professional Experience</w:t>
      </w:r>
    </w:p>
    <w:bookmarkStart w:id="22" w:name="X772b15f8071b7a4d6de5ac70e5a44b6fe64fed7"/>
    <w:p>
      <w:pPr>
        <w:pStyle w:val="Heading3"/>
      </w:pPr>
      <w:r>
        <w:t xml:space="preserve">Sales Executive | [Company Name], Caracas, Venezuela</w:t>
      </w:r>
    </w:p>
    <w:p>
      <w:pPr>
        <w:pStyle w:val="FirstParagraph"/>
      </w:pPr>
      <w:r>
        <w:rPr>
          <w:iCs/>
          <w:i/>
        </w:rPr>
        <w:t xml:space="preserve">[Start Date] – [End Date]</w:t>
      </w:r>
    </w:p>
    <w:p>
      <w:pPr>
        <w:numPr>
          <w:ilvl w:val="0"/>
          <w:numId w:val="1003"/>
        </w:numPr>
        <w:pStyle w:val="Compact"/>
      </w:pPr>
      <w:r>
        <w:t xml:space="preserve">Generated consistent revenue growth of 15-20% annually by identifying and converting high-potential leads in the Caracas market.</w:t>
      </w:r>
    </w:p>
    <w:p>
      <w:pPr>
        <w:numPr>
          <w:ilvl w:val="0"/>
          <w:numId w:val="1003"/>
        </w:numPr>
        <w:pStyle w:val="Compact"/>
      </w:pPr>
      <w:r>
        <w:t xml:space="preserve">Developed and maintained a client base of over 100+ businesses, including key accounts in the retail, manufacturing, and logistics sectors.</w:t>
      </w:r>
    </w:p>
    <w:p>
      <w:pPr>
        <w:numPr>
          <w:ilvl w:val="0"/>
          <w:numId w:val="1003"/>
        </w:numPr>
        <w:pStyle w:val="Compact"/>
      </w:pPr>
      <w:r>
        <w:t xml:space="preserve">Collaborated with the marketing team to design targeted campaigns that increased brand visibility by 30% in Caracas.</w:t>
      </w:r>
    </w:p>
    <w:p>
      <w:pPr>
        <w:numPr>
          <w:ilvl w:val="0"/>
          <w:numId w:val="1003"/>
        </w:numPr>
        <w:pStyle w:val="Compact"/>
      </w:pPr>
      <w:r>
        <w:t xml:space="preserve">Negotiated favorable terms for clients while ensuring profitability for the organization, resulting in a 95% client retention rate.</w:t>
      </w:r>
    </w:p>
    <w:p>
      <w:pPr>
        <w:numPr>
          <w:ilvl w:val="0"/>
          <w:numId w:val="1003"/>
        </w:numPr>
        <w:pStyle w:val="Compact"/>
      </w:pPr>
      <w:r>
        <w:t xml:space="preserve">Provided regular performance reports to senior management, highlighting sales trends and actionable insights for strategic decision-making.</w:t>
      </w:r>
    </w:p>
    <w:bookmarkEnd w:id="22"/>
    <w:bookmarkStart w:id="23" w:name="Xe99d603815f2d063341cba3c9029449ef2c3869"/>
    <w:p>
      <w:pPr>
        <w:pStyle w:val="Heading3"/>
      </w:pPr>
      <w:r>
        <w:t xml:space="preserve">Sales Coordinator | [Company Name], Caracas, Venezuela</w:t>
      </w:r>
    </w:p>
    <w:p>
      <w:pPr>
        <w:pStyle w:val="FirstParagraph"/>
      </w:pPr>
      <w:r>
        <w:rPr>
          <w:iCs/>
          <w:i/>
        </w:rPr>
        <w:t xml:space="preserve">[Start Date] – [End Date]</w:t>
      </w:r>
    </w:p>
    <w:p>
      <w:pPr>
        <w:numPr>
          <w:ilvl w:val="0"/>
          <w:numId w:val="1004"/>
        </w:numPr>
        <w:pStyle w:val="Compact"/>
      </w:pPr>
      <w:r>
        <w:t xml:space="preserve">Managed a team of 10 sales representatives, mentoring and training them to achieve individual and team targets in the volatile Caracas economy.</w:t>
      </w:r>
    </w:p>
    <w:p>
      <w:pPr>
        <w:numPr>
          <w:ilvl w:val="0"/>
          <w:numId w:val="1004"/>
        </w:numPr>
        <w:pStyle w:val="Compact"/>
      </w:pPr>
      <w:r>
        <w:t xml:space="preserve">Implemented a data-driven approach to lead prioritization, improving conversion rates by 25% within six months.</w:t>
      </w:r>
    </w:p>
    <w:p>
      <w:pPr>
        <w:numPr>
          <w:ilvl w:val="0"/>
          <w:numId w:val="1004"/>
        </w:numPr>
        <w:pStyle w:val="Compact"/>
      </w:pPr>
      <w:r>
        <w:t xml:space="preserve">Partnered with regional distributors to expand market reach, contributing to a 40% increase in sales volume in the Caracas area.</w:t>
      </w:r>
    </w:p>
    <w:p>
      <w:pPr>
        <w:numPr>
          <w:ilvl w:val="0"/>
          <w:numId w:val="1004"/>
        </w:numPr>
        <w:pStyle w:val="Compact"/>
      </w:pPr>
      <w:r>
        <w:t xml:space="preserve">Conducted regular market research to identify emerging trends and customer preferences, enabling proactive adjustments to sales strategies.</w:t>
      </w:r>
    </w:p>
    <w:bookmarkEnd w:id="23"/>
    <w:bookmarkStart w:id="24" w:name="X40c1989a0938f8c39b8d1e0a1df7d8a6341e743"/>
    <w:p>
      <w:pPr>
        <w:pStyle w:val="Heading3"/>
      </w:pPr>
      <w:r>
        <w:t xml:space="preserve">Junior Sales Executive | [Company Name], Caracas, Venezuela</w:t>
      </w:r>
    </w:p>
    <w:p>
      <w:pPr>
        <w:pStyle w:val="FirstParagraph"/>
      </w:pPr>
      <w:r>
        <w:rPr>
          <w:iCs/>
          <w:i/>
        </w:rPr>
        <w:t xml:space="preserve">[Start Date] – [End Date]</w:t>
      </w:r>
    </w:p>
    <w:p>
      <w:pPr>
        <w:numPr>
          <w:ilvl w:val="0"/>
          <w:numId w:val="1005"/>
        </w:numPr>
        <w:pStyle w:val="Compact"/>
      </w:pPr>
      <w:r>
        <w:t xml:space="preserve">Assisted in the development of a customer database, which grew by 50% during my tenure in Caracas.</w:t>
      </w:r>
    </w:p>
    <w:p>
      <w:pPr>
        <w:numPr>
          <w:ilvl w:val="0"/>
          <w:numId w:val="1005"/>
        </w:numPr>
        <w:pStyle w:val="Compact"/>
      </w:pPr>
      <w:r>
        <w:t xml:space="preserve">Supported the sales team in executing outbound campaigns, resulting in a 20% increase in new client acquisitions.</w:t>
      </w:r>
    </w:p>
    <w:p>
      <w:pPr>
        <w:numPr>
          <w:ilvl w:val="0"/>
          <w:numId w:val="1005"/>
        </w:numPr>
        <w:pStyle w:val="Compact"/>
      </w:pPr>
      <w:r>
        <w:t xml:space="preserve">Gained hands-on experience with CRM tools and sales automation platforms, enhancing efficiency and accuracy in client interactions.</w:t>
      </w:r>
    </w:p>
    <w:bookmarkEnd w:id="24"/>
    <w:bookmarkEnd w:id="25"/>
    <w:bookmarkStart w:id="27" w:name="education"/>
    <w:p>
      <w:pPr>
        <w:pStyle w:val="Heading2"/>
      </w:pPr>
      <w:r>
        <w:t xml:space="preserve">Education</w:t>
      </w:r>
    </w:p>
    <w:bookmarkStart w:id="26" w:name="X01d859585acb83726b1c5befa2fcf26d3d7e684"/>
    <w:p>
      <w:pPr>
        <w:pStyle w:val="Heading3"/>
      </w:pPr>
      <w:r>
        <w:t xml:space="preserve">Bachelor of Business Administration (BBA) | [University Name], Caracas, Venezuela</w:t>
      </w:r>
    </w:p>
    <w:p>
      <w:pPr>
        <w:pStyle w:val="FirstParagraph"/>
      </w:pPr>
      <w:r>
        <w:rPr>
          <w:iCs/>
          <w:i/>
        </w:rPr>
        <w:t xml:space="preserve">[Graduation Date]</w:t>
      </w:r>
    </w:p>
    <w:p>
      <w:pPr>
        <w:numPr>
          <w:ilvl w:val="0"/>
          <w:numId w:val="1006"/>
        </w:numPr>
        <w:pStyle w:val="Compact"/>
      </w:pPr>
      <w:r>
        <w:t xml:space="preserve">Major: Marketing and Sales Management</w:t>
      </w:r>
    </w:p>
    <w:p>
      <w:pPr>
        <w:numPr>
          <w:ilvl w:val="0"/>
          <w:numId w:val="1006"/>
        </w:numPr>
        <w:pStyle w:val="Compact"/>
      </w:pPr>
      <w:r>
        <w:t xml:space="preserve">Relevant coursework: Consumer Behavior, Strategic Selling, Market Research, and International Business.</w:t>
      </w:r>
    </w:p>
    <w:bookmarkEnd w:id="26"/>
    <w:bookmarkEnd w:id="27"/>
    <w:bookmarkStart w:id="28" w:name="certifications"/>
    <w:p>
      <w:pPr>
        <w:pStyle w:val="Heading2"/>
      </w:pPr>
      <w:r>
        <w:t xml:space="preserve">Certifications</w:t>
      </w:r>
    </w:p>
    <w:p>
      <w:pPr>
        <w:numPr>
          <w:ilvl w:val="0"/>
          <w:numId w:val="1007"/>
        </w:numPr>
        <w:pStyle w:val="Compact"/>
      </w:pPr>
      <w:r>
        <w:t xml:space="preserve">Certified Sales Executive (CSE) – [Institution Name], [Year]</w:t>
      </w:r>
    </w:p>
    <w:p>
      <w:pPr>
        <w:numPr>
          <w:ilvl w:val="0"/>
          <w:numId w:val="1007"/>
        </w:numPr>
        <w:pStyle w:val="Compact"/>
      </w:pPr>
      <w:r>
        <w:t xml:space="preserve">Advanced CRM Training – [Platform Name], [Year]</w:t>
      </w:r>
    </w:p>
    <w:p>
      <w:pPr>
        <w:numPr>
          <w:ilvl w:val="0"/>
          <w:numId w:val="1007"/>
        </w:numPr>
        <w:pStyle w:val="Compact"/>
      </w:pPr>
      <w:r>
        <w:t xml:space="preserve">Leadership Development Program – [Organization Name], Caracas, Venezuela</w:t>
      </w:r>
    </w:p>
    <w:bookmarkEnd w:id="28"/>
    <w:bookmarkStart w:id="29"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Reading, Writing, Speaking)</w:t>
      </w:r>
    </w:p>
    <w:bookmarkEnd w:id="29"/>
    <w:bookmarkStart w:id="30" w:name="additional-information"/>
    <w:p>
      <w:pPr>
        <w:pStyle w:val="Heading2"/>
      </w:pPr>
      <w:r>
        <w:t xml:space="preserve">Additional Information</w:t>
      </w:r>
    </w:p>
    <w:p>
      <w:pPr>
        <w:pStyle w:val="FirstParagraph"/>
      </w:pPr>
      <w:r>
        <w:rPr>
          <w:bCs/>
          <w:b/>
        </w:rPr>
        <w:t xml:space="preserve">Venezuela Caracas Context:</w:t>
      </w:r>
      <w:r>
        <w:t xml:space="preserve"> </w:t>
      </w:r>
      <w:r>
        <w:t xml:space="preserve">As a Sales Executive in Caracas, I have navigated the complexities of the local market, including economic fluctuations and evolving consumer demands. My experience includes adapting strategies to meet the needs of both domestic and international clients operating in Venezuela. I am deeply familiar with the regulatory environment and cultural nuances that shape business interactions in Caracas.</w:t>
      </w:r>
    </w:p>
    <w:p>
      <w:pPr>
        <w:pStyle w:val="BodyText"/>
      </w:pPr>
      <w:r>
        <w:rPr>
          <w:bCs/>
          <w:b/>
        </w:rPr>
        <w:t xml:space="preserve">Community Involvement:</w:t>
      </w:r>
      <w:r>
        <w:t xml:space="preserve"> </w:t>
      </w:r>
      <w:r>
        <w:t xml:space="preserve">Active member of the Caracas Chamber of Commerce, where I contribute to initiatives aimed at fostering sustainable business growth. Regularly participate in networking events and workshops to stay updated on industry trends.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Venezuela Caracas</dc:title>
  <dc:creator/>
  <dc:language>en</dc:language>
  <cp:keywords/>
  <dcterms:created xsi:type="dcterms:W3CDTF">2026-07-23T11:46:21Z</dcterms:created>
  <dcterms:modified xsi:type="dcterms:W3CDTF">2026-07-23T11:46:21Z</dcterms:modified>
</cp:coreProperties>
</file>

<file path=docProps/custom.xml><?xml version="1.0" encoding="utf-8"?>
<Properties xmlns="http://schemas.openxmlformats.org/officeDocument/2006/custom-properties" xmlns:vt="http://schemas.openxmlformats.org/officeDocument/2006/docPropsVTypes"/>
</file>