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curriculum-vitae"/>
    <w:p>
      <w:pPr>
        <w:pStyle w:val="Heading1"/>
      </w:pPr>
      <w:r>
        <w:t xml:space="preserve">Curriculum Vitae</w:t>
      </w:r>
    </w:p>
    <w:bookmarkStart w:id="31" w:name="social-worker-in-tanzania-dar-es-salaam"/>
    <w:p>
      <w:pPr>
        <w:pStyle w:val="Heading2"/>
      </w:pPr>
      <w:r>
        <w:t xml:space="preserve">Social Worker in Tanzania Dar es Salaam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+255 [Your Phone Number]</w:t>
      </w:r>
    </w:p>
    <w:p>
      <w:pPr>
        <w:pStyle w:val="BodyText"/>
      </w:pPr>
      <w:r>
        <w:rPr>
          <w:bCs/>
          <w:b/>
        </w:rPr>
        <w:t xml:space="preserve">Location:</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dedicated and compassionate Social Worker with [X years] of experience in providing support to vulnerable populations in Tanzania Dar es Salaam. Specializing in community development, mental health advocacy, and child welfare programs. Committed to improving the lives of individuals and families through culturally sensitive interventions tailored to the unique needs of Tanzanian communities. Proven ability to collaborate with local organizations, government agencies, and international partners to address social challenges such as poverty, education access, and healthcare disparities.</w:t>
      </w:r>
    </w:p>
    <w:bookmarkEnd w:id="21"/>
    <w:bookmarkStart w:id="22" w:name="education"/>
    <w:p>
      <w:pPr>
        <w:pStyle w:val="Heading3"/>
      </w:pPr>
      <w:r>
        <w:t xml:space="preserve">Education</w:t>
      </w:r>
    </w:p>
    <w:p>
      <w:pPr>
        <w:pStyle w:val="FirstParagraph"/>
      </w:pPr>
      <w:r>
        <w:rPr>
          <w:bCs/>
          <w:b/>
        </w:rPr>
        <w:t xml:space="preserve">Bachelor of Social Work (BSW)</w:t>
      </w:r>
      <w:r>
        <w:t xml:space="preserve">, University of Dar es Salaam, Tanzania</w:t>
      </w:r>
      <w:r>
        <w:br/>
      </w:r>
      <w:r>
        <w:t xml:space="preserve">Graduated: [Year]</w:t>
      </w:r>
    </w:p>
    <w:p>
      <w:pPr>
        <w:pStyle w:val="BodyText"/>
      </w:pPr>
      <w:r>
        <w:rPr>
          <w:bCs/>
          <w:b/>
        </w:rPr>
        <w:t xml:space="preserve">Diploma in Community Development</w:t>
      </w:r>
      <w:r>
        <w:t xml:space="preserve">, Sokoine University of Agriculture, Tanzania</w:t>
      </w:r>
      <w:r>
        <w:br/>
      </w:r>
      <w:r>
        <w:t xml:space="preserve">Graduated: [Year]</w:t>
      </w:r>
    </w:p>
    <w:bookmarkEnd w:id="22"/>
    <w:bookmarkStart w:id="25" w:name="work-experience"/>
    <w:p>
      <w:pPr>
        <w:pStyle w:val="Heading3"/>
      </w:pPr>
      <w:r>
        <w:t xml:space="preserve">Work Experience</w:t>
      </w:r>
    </w:p>
    <w:bookmarkStart w:id="23" w:name="social-worker"/>
    <w:p>
      <w:pPr>
        <w:pStyle w:val="Heading4"/>
      </w:pPr>
      <w:r>
        <w:t xml:space="preserve">Social Worker</w:t>
      </w:r>
    </w:p>
    <w:p>
      <w:pPr>
        <w:pStyle w:val="FirstParagraph"/>
      </w:pPr>
      <w:r>
        <w:rPr>
          <w:bCs/>
          <w:b/>
        </w:rPr>
        <w:t xml:space="preserve">Community Empowerment Organization (CEO)</w:t>
      </w:r>
      <w:r>
        <w:t xml:space="preserve">, Dar es Salaam, Tanzania</w:t>
      </w:r>
      <w:r>
        <w:br/>
      </w:r>
      <w:r>
        <w:t xml:space="preserve">[Start Date] – [End Date]</w:t>
      </w:r>
    </w:p>
    <w:p>
      <w:pPr>
        <w:numPr>
          <w:ilvl w:val="0"/>
          <w:numId w:val="1001"/>
        </w:numPr>
        <w:pStyle w:val="Compact"/>
      </w:pPr>
      <w:r>
        <w:t xml:space="preserve">Provided direct support to at-risk youth and families through individual and group counseling sessions, focusing on mental health and emotional well-being in alignment with Tanzanian cultural values.</w:t>
      </w:r>
    </w:p>
    <w:p>
      <w:pPr>
        <w:numPr>
          <w:ilvl w:val="0"/>
          <w:numId w:val="1001"/>
        </w:numPr>
        <w:pStyle w:val="Compact"/>
      </w:pPr>
      <w:r>
        <w:t xml:space="preserve">Collaborated with local schools to identify students facing academic or behavioral challenges, offering guidance on educational access and fostering partnerships between communities and institutions.</w:t>
      </w:r>
    </w:p>
    <w:p>
      <w:pPr>
        <w:numPr>
          <w:ilvl w:val="0"/>
          <w:numId w:val="1001"/>
        </w:numPr>
        <w:pStyle w:val="Compact"/>
      </w:pPr>
      <w:r>
        <w:t xml:space="preserve">Organized workshops on HIV/AIDS prevention and reproductive health for adolescents, emphasizing the importance of education in reducing stigma in Tanzania Dar es Salaam.</w:t>
      </w:r>
    </w:p>
    <w:p>
      <w:pPr>
        <w:numPr>
          <w:ilvl w:val="0"/>
          <w:numId w:val="1001"/>
        </w:numPr>
        <w:pStyle w:val="Compact"/>
      </w:pPr>
      <w:r>
        <w:t xml:space="preserve">Developed a referral system to connect clients with government social services, ensuring access to healthcare, housing, and legal aid tailored to Tanzanian socio-economic contexts.</w:t>
      </w:r>
    </w:p>
    <w:bookmarkEnd w:id="23"/>
    <w:bookmarkStart w:id="24" w:name="community-outreach-coordinator"/>
    <w:p>
      <w:pPr>
        <w:pStyle w:val="Heading4"/>
      </w:pPr>
      <w:r>
        <w:t xml:space="preserve">Community Outreach Coordinator</w:t>
      </w:r>
    </w:p>
    <w:p>
      <w:pPr>
        <w:pStyle w:val="FirstParagraph"/>
      </w:pPr>
      <w:r>
        <w:rPr>
          <w:bCs/>
          <w:b/>
        </w:rPr>
        <w:t xml:space="preserve">Non-Governmental Organization (NGO) for Children's Rights</w:t>
      </w:r>
      <w:r>
        <w:t xml:space="preserve">, Dar es Salaam, Tanzania</w:t>
      </w:r>
      <w:r>
        <w:br/>
      </w:r>
      <w:r>
        <w:t xml:space="preserve">[Start Date] – [End Date]</w:t>
      </w:r>
    </w:p>
    <w:p>
      <w:pPr>
        <w:numPr>
          <w:ilvl w:val="0"/>
          <w:numId w:val="1002"/>
        </w:numPr>
        <w:pStyle w:val="Compact"/>
      </w:pPr>
      <w:r>
        <w:t xml:space="preserve">Managed a team of 15 volunteers to conduct home visits in underserved areas of Dar es Salaam, identifying children in need of protection and support.</w:t>
      </w:r>
    </w:p>
    <w:p>
      <w:pPr>
        <w:numPr>
          <w:ilvl w:val="0"/>
          <w:numId w:val="1002"/>
        </w:numPr>
        <w:pStyle w:val="Compact"/>
      </w:pPr>
      <w:r>
        <w:t xml:space="preserve">Implemented programs to combat child labor and trafficking, working closely with local leaders and law enforcement agencies in Tanzania.</w:t>
      </w:r>
    </w:p>
    <w:p>
      <w:pPr>
        <w:numPr>
          <w:ilvl w:val="0"/>
          <w:numId w:val="1002"/>
        </w:numPr>
        <w:pStyle w:val="Compact"/>
      </w:pPr>
      <w:r>
        <w:t xml:space="preserve">Created educational materials in Swahili and local dialects to raise awareness about child rights, ensuring accessibility for diverse communities in Dar es Salaam.</w:t>
      </w:r>
    </w:p>
    <w:bookmarkEnd w:id="24"/>
    <w:bookmarkEnd w:id="25"/>
    <w:bookmarkStart w:id="26" w:name="skills"/>
    <w:p>
      <w:pPr>
        <w:pStyle w:val="Heading3"/>
      </w:pPr>
      <w:r>
        <w:t xml:space="preserve">Skills</w:t>
      </w:r>
    </w:p>
    <w:p>
      <w:pPr>
        <w:numPr>
          <w:ilvl w:val="0"/>
          <w:numId w:val="1003"/>
        </w:numPr>
        <w:pStyle w:val="Compact"/>
      </w:pPr>
      <w:r>
        <w:t xml:space="preserve">Community Needs Assessment and Program Development</w:t>
      </w:r>
    </w:p>
    <w:p>
      <w:pPr>
        <w:numPr>
          <w:ilvl w:val="0"/>
          <w:numId w:val="1003"/>
        </w:numPr>
        <w:pStyle w:val="Compact"/>
      </w:pPr>
      <w:r>
        <w:t xml:space="preserve">Counseling and Conflict Resolution (with a focus on Tanzanian cultural practices)</w:t>
      </w:r>
    </w:p>
    <w:p>
      <w:pPr>
        <w:numPr>
          <w:ilvl w:val="0"/>
          <w:numId w:val="1003"/>
        </w:numPr>
        <w:pStyle w:val="Compact"/>
      </w:pPr>
      <w:r>
        <w:t xml:space="preserve">Project Management and Grant Writing for Social Initiatives</w:t>
      </w:r>
    </w:p>
    <w:p>
      <w:pPr>
        <w:numPr>
          <w:ilvl w:val="0"/>
          <w:numId w:val="1003"/>
        </w:numPr>
        <w:pStyle w:val="Compact"/>
      </w:pPr>
      <w:r>
        <w:t xml:space="preserve">Interpersonal Communication with Diverse Populations in Dar es Salaam</w:t>
      </w:r>
    </w:p>
    <w:p>
      <w:pPr>
        <w:numPr>
          <w:ilvl w:val="0"/>
          <w:numId w:val="1003"/>
        </w:numPr>
        <w:pStyle w:val="Compact"/>
      </w:pPr>
      <w:r>
        <w:t xml:space="preserve">Familiarity with Tanzanian Laws Related to Social Welfare and Child Protection</w:t>
      </w:r>
    </w:p>
    <w:bookmarkEnd w:id="26"/>
    <w:bookmarkStart w:id="27" w:name="certifications-training"/>
    <w:p>
      <w:pPr>
        <w:pStyle w:val="Heading3"/>
      </w:pPr>
      <w:r>
        <w:t xml:space="preserve">Certifications &amp; Training</w:t>
      </w:r>
    </w:p>
    <w:p>
      <w:pPr>
        <w:pStyle w:val="FirstParagraph"/>
      </w:pPr>
      <w:r>
        <w:rPr>
          <w:bCs/>
          <w:b/>
        </w:rPr>
        <w:t xml:space="preserve">Training on Child Protection in Emergencies</w:t>
      </w:r>
      <w:r>
        <w:t xml:space="preserve">, Save the Children, Tanzania</w:t>
      </w:r>
      <w:r>
        <w:br/>
      </w:r>
      <w:r>
        <w:t xml:space="preserve">[Year]</w:t>
      </w:r>
    </w:p>
    <w:p>
      <w:pPr>
        <w:pStyle w:val="BodyText"/>
      </w:pPr>
      <w:r>
        <w:rPr>
          <w:bCs/>
          <w:b/>
        </w:rPr>
        <w:t xml:space="preserve">First Aid and Emergency Response Certification</w:t>
      </w:r>
      <w:r>
        <w:t xml:space="preserve">, Dar es Salaam Red Cross Society</w:t>
      </w:r>
      <w:r>
        <w:br/>
      </w:r>
      <w:r>
        <w:t xml:space="preserve">[Year]</w:t>
      </w:r>
    </w:p>
    <w:bookmarkEnd w:id="27"/>
    <w:bookmarkStart w:id="28" w:name="community-involvement"/>
    <w:p>
      <w:pPr>
        <w:pStyle w:val="Heading3"/>
      </w:pPr>
      <w:r>
        <w:t xml:space="preserve">Community Involvement</w:t>
      </w:r>
    </w:p>
    <w:p>
      <w:pPr>
        <w:numPr>
          <w:ilvl w:val="0"/>
          <w:numId w:val="1004"/>
        </w:numPr>
        <w:pStyle w:val="Compact"/>
      </w:pPr>
      <w:r>
        <w:t xml:space="preserve">Volunteer at the Dar es Salaam Community Health Center, providing health education to low-income families.</w:t>
      </w:r>
    </w:p>
    <w:p>
      <w:pPr>
        <w:numPr>
          <w:ilvl w:val="0"/>
          <w:numId w:val="1004"/>
        </w:numPr>
        <w:pStyle w:val="Compact"/>
      </w:pPr>
      <w:r>
        <w:t xml:space="preserve">Founded a local support group for single mothers in Dar es Salaam, offering mentorship and resources to improve economic stability.</w:t>
      </w:r>
    </w:p>
    <w:p>
      <w:pPr>
        <w:numPr>
          <w:ilvl w:val="0"/>
          <w:numId w:val="1004"/>
        </w:numPr>
        <w:pStyle w:val="Compact"/>
      </w:pPr>
      <w:r>
        <w:t xml:space="preserve">Participated in national campaigns such as World AIDS Day and Universal Children's Day, advocating for social justice in Tanzania.</w:t>
      </w:r>
    </w:p>
    <w:bookmarkEnd w:id="28"/>
    <w:bookmarkStart w:id="29" w:name="language-proficiency"/>
    <w:p>
      <w:pPr>
        <w:pStyle w:val="Heading3"/>
      </w:pPr>
      <w:r>
        <w:t xml:space="preserve">Language Proficiency</w:t>
      </w:r>
    </w:p>
    <w:p>
      <w:pPr>
        <w:pStyle w:val="FirstParagraph"/>
      </w:pPr>
      <w:r>
        <w:rPr>
          <w:bCs/>
          <w:b/>
        </w:rPr>
        <w:t xml:space="preserve">Swahili:</w:t>
      </w:r>
      <w:r>
        <w:t xml:space="preserve"> </w:t>
      </w:r>
      <w:r>
        <w:t xml:space="preserve">Native speaker</w:t>
      </w:r>
      <w:r>
        <w:br/>
      </w:r>
      <w:r>
        <w:rPr>
          <w:bCs/>
          <w:b/>
        </w:rPr>
        <w:t xml:space="preserve">English:</w:t>
      </w:r>
      <w:r>
        <w:t xml:space="preserve"> </w:t>
      </w:r>
      <w:r>
        <w:t xml:space="preserve">Fluent (written and spoken)</w:t>
      </w:r>
      <w:r>
        <w:br/>
      </w:r>
      <w:r>
        <w:rPr>
          <w:bCs/>
          <w:b/>
        </w:rPr>
        <w:t xml:space="preserve">Kiswahili (local dialects):</w:t>
      </w:r>
      <w:r>
        <w:t xml:space="preserve"> </w:t>
      </w:r>
      <w:r>
        <w:t xml:space="preserve">Proficient for community engagement in Dar es Salaam.</w:t>
      </w:r>
    </w:p>
    <w:bookmarkEnd w:id="29"/>
    <w:bookmarkStart w:id="30" w:name="references"/>
    <w:p>
      <w:pPr>
        <w:pStyle w:val="Heading3"/>
      </w:pPr>
      <w:r>
        <w:t xml:space="preserve">References</w:t>
      </w:r>
    </w:p>
    <w:p>
      <w:pPr>
        <w:pStyle w:val="FirstParagraph"/>
      </w:pPr>
      <w:r>
        <w:t xml:space="preserve">Available upon request. References include supervisors from the Community Empowerment Organization and NGO for Children's Rights in Dar es Salaam.</w:t>
      </w:r>
    </w:p>
    <w:bookmarkEnd w:id="30"/>
    <w:p>
      <w:pPr>
        <w:pStyle w:val="BodyText"/>
      </w:pPr>
      <w:r>
        <w:t xml:space="preserve">Curriculum Vitae | Social Worker | Tanzania Dar es Salaam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Tanzania Dar es Salaam</dc:title>
  <dc:creator/>
  <dc:language>en</dc:language>
  <cp:keywords/>
  <dcterms:created xsi:type="dcterms:W3CDTF">2026-07-24T16:43:39Z</dcterms:created>
  <dcterms:modified xsi:type="dcterms:W3CDTF">2026-07-24T16:43:39Z</dcterms:modified>
</cp:coreProperties>
</file>

<file path=docProps/custom.xml><?xml version="1.0" encoding="utf-8"?>
<Properties xmlns="http://schemas.openxmlformats.org/officeDocument/2006/custom-properties" xmlns:vt="http://schemas.openxmlformats.org/officeDocument/2006/docPropsVTypes"/>
</file>