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rgentina-córdoba"/>
    <w:p>
      <w:pPr>
        <w:pStyle w:val="Heading2"/>
      </w:pPr>
      <w:r>
        <w:t xml:space="preserve">Software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+54 9 1123456789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linkedin.com/in/juanmartinezsoftwareengineer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development. Proficient in modern programming languages and frameworks, with a strong focus on innovation and problem-solving. Committed to contributing to Argentina's growing tech industry, particularly in Córdoba, where I have actively participated in local projects that leverage technology for community impact. My expertise includes cloud computing, agile methodologies, and open-source collaboration. I am passionate about creating solutions that align with the needs of businesses and users in Argentina Córdoba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ArgenTech Solutions, Córdoba,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local businesses to manage inventory and sales, increasing client retention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tools, enhancing decision-making processes for clients in Argentina Córdoba.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 to streamline deployment pipelines, reducing time-to-market by 40%.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Tecnología Córdoba SA, Córdoba,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 applications for educational institutions in Argentina, improving user engagement through intuitive interfaces.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public transportation in Córdoba, optimizing routes using real-time data analysis.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mentored junior developers, fostering a culture of continuous learning and quality assurance.</w:t>
      </w:r>
    </w:p>
    <w:bookmarkEnd w:id="23"/>
    <w:bookmarkStart w:id="24" w:name="junior-software-developer"/>
    <w:p>
      <w:pPr>
        <w:pStyle w:val="Heading4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StartUp Coders, Córdoba, Argentina | 2016 – 2018</w:t>
      </w:r>
    </w:p>
    <w:p>
      <w:pPr>
        <w:numPr>
          <w:ilvl w:val="0"/>
          <w:numId w:val="1003"/>
        </w:numPr>
        <w:pStyle w:val="Compact"/>
      </w:pPr>
      <w:r>
        <w:t xml:space="preserve">Assisted in building a blockchain-based supply chain management system for local agricultural producers.</w:t>
      </w:r>
    </w:p>
    <w:p>
      <w:pPr>
        <w:numPr>
          <w:ilvl w:val="0"/>
          <w:numId w:val="1003"/>
        </w:numPr>
        <w:pStyle w:val="Compact"/>
      </w:pPr>
      <w:r>
        <w:t xml:space="preserve">Created APIs to integrate third-party services, enhancing functionality for clients across Argentina.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Córdoba, winning an award for a sustainability-focused application.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 (S3, EC2), Azure DevOps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Continuous Integration/Continuous Deployment (CI/CD)</w:t>
      </w:r>
    </w:p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Nacional de Córdoba, Argentina | 2012 – 2016</w:t>
      </w:r>
    </w:p>
    <w:p>
      <w:pPr>
        <w:pStyle w:val="BodyText"/>
      </w:pPr>
      <w:r>
        <w:t xml:space="preserve">Graduated with honors, focusing on software development and systems analysis. Participated in research projects related to AI and IoT applications in agriculture, a key industry in Argentina Córdoba.</w:t>
      </w:r>
    </w:p>
    <w:bookmarkEnd w:id="27"/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córdoba-smart-city-initiative"/>
    <w:p>
      <w:pPr>
        <w:pStyle w:val="Heading4"/>
      </w:pPr>
      <w:r>
        <w:rPr>
          <w:bCs/>
          <w:b/>
        </w:rPr>
        <w:t xml:space="preserve">Córdoba Smart City Initiative</w:t>
      </w:r>
    </w:p>
    <w:p>
      <w:pPr>
        <w:pStyle w:val="FirstParagraph"/>
      </w:pPr>
      <w:r>
        <w:rPr>
          <w:iCs/>
          <w:i/>
        </w:rPr>
        <w:t xml:space="preserve">2020 – 2021 | Team Lead</w:t>
      </w:r>
    </w:p>
    <w:p>
      <w:pPr>
        <w:pStyle w:val="BodyText"/>
      </w:pPr>
      <w:r>
        <w:t xml:space="preserve">Developed a web platform to monitor and manage public services in Córdoba, including waste management and street lighting. The project was recognized by the local government for its contribution to urban sustainability.</w:t>
      </w:r>
    </w:p>
    <w:bookmarkEnd w:id="29"/>
    <w:bookmarkStart w:id="30" w:name="argentina-open-source-contribution"/>
    <w:p>
      <w:pPr>
        <w:pStyle w:val="Heading4"/>
      </w:pPr>
      <w:r>
        <w:rPr>
          <w:bCs/>
          <w:b/>
        </w:rPr>
        <w:t xml:space="preserve">Argentina Open Source Contribution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pStyle w:val="BodyText"/>
      </w:pPr>
      <w:r>
        <w:t xml:space="preserve">Contributed to open-source projects hosted on GitHub, including a library for processing Argentine Spanish text and a tool for visualizing regional economic data.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Scrum Alliance (2019)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Argentina Tech Association (A.T.A.)</w:t>
      </w:r>
      <w:r>
        <w:t xml:space="preserve"> </w:t>
      </w:r>
      <w:r>
        <w:t xml:space="preserve">– Member since 2017. Active in local meetups and conferences focused on software engineering trends in Córdoba.</w:t>
      </w:r>
    </w:p>
    <w:p>
      <w:pPr>
        <w:pStyle w:val="BodyText"/>
      </w:pPr>
      <w:r>
        <w:rPr>
          <w:bCs/>
          <w:b/>
        </w:rPr>
        <w:t xml:space="preserve">Córdoba Developer Community</w:t>
      </w:r>
      <w:r>
        <w:t xml:space="preserve"> </w:t>
      </w:r>
      <w:r>
        <w:t xml:space="preserve">– Regular contributor to workshops and coding challenges, fostering collaboration among developers in the region.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6"/>
        </w:numPr>
        <w:pStyle w:val="Compact"/>
      </w:pPr>
      <w:r>
        <w:t xml:space="preserve">Portuguese (Basic – 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managers and colleagues from Argentina Córdoba, highlighting my contributions to software development and team collaboration.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Córdoba</dc:title>
  <dc:creator/>
  <dc:language>en</dc:language>
  <cp:keywords/>
  <dcterms:created xsi:type="dcterms:W3CDTF">2026-04-30T01:14:47Z</dcterms:created>
  <dcterms:modified xsi:type="dcterms:W3CDTF">2026-04-30T01:14:47Z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