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Engineer,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software-engineer-bangladesh-dhaka"/>
    <w:p>
      <w:pPr>
        <w:pStyle w:val="Heading2"/>
      </w:pPr>
      <w:r>
        <w:t xml:space="preserve">Software Engineer | Bangladesh Dhaka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+880 170-XXXXXXX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Dhaka, Bangladesh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Software Engineer with [X years] of experience in developing scalable web applications, mobile solutions, and cloud-based systems. Specializing in full-stack development with a strong focus on JavaScript, Python, and modern frameworks. Committed to delivering innovative software solutions tailored for the dynamic tech ecosystem of Bangladesh Dhaka. Proven ability to collaborate with cross-functional teams to meet business objectives while adhering to industry best practices.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JavaScript, Python, Java,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ASP.NET Core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Agile/Scrum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Bangla (proficient)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software-engineer"/>
    <w:p>
      <w:pPr>
        <w:pStyle w:val="Heading4"/>
      </w:pPr>
      <w: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Tech Innovators Bangladesh | Dhaka, Bangladesh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e-governance platform, improving government service delivery for 10+ districts in Bangladesh.</w:t>
      </w:r>
    </w:p>
    <w:p>
      <w:pPr>
        <w:numPr>
          <w:ilvl w:val="0"/>
          <w:numId w:val="1002"/>
        </w:numPr>
        <w:pStyle w:val="Compact"/>
      </w:pPr>
      <w:r>
        <w:t xml:space="preserve">Designed and implemented RESTful APIs using Node.js and Python, reducing system latency by 30%.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stakeholders to integrate AI-driven analytics into a mobile application for rural healthcare solutions in Dhaka.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and conducted code reviews to ensure adherence to coding standards and security protocols.</w:t>
      </w:r>
    </w:p>
    <w:bookmarkEnd w:id="23"/>
    <w:bookmarkStart w:id="24" w:name="software-engineer"/>
    <w:p>
      <w:pPr>
        <w:pStyle w:val="Heading4"/>
      </w:pPr>
      <w: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Dhaka Tech Solutions | Dhaka, Bangladesh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Developed a blockchain-based supply chain management system for a local e-commerce startup in Dhaka, enhancing transparency and reducing fraud.</w:t>
      </w:r>
    </w:p>
    <w:p>
      <w:pPr>
        <w:numPr>
          <w:ilvl w:val="0"/>
          <w:numId w:val="1003"/>
        </w:numPr>
        <w:pStyle w:val="Compact"/>
      </w:pPr>
      <w:r>
        <w:t xml:space="preserve">Optimized front-end performance using React.js, resulting in a 40% increase in user engagement on the platform.</w:t>
      </w:r>
    </w:p>
    <w:p>
      <w:pPr>
        <w:numPr>
          <w:ilvl w:val="0"/>
          <w:numId w:val="1003"/>
        </w:numPr>
        <w:pStyle w:val="Compact"/>
      </w:pPr>
      <w:r>
        <w:t xml:space="preserve">Contributed to the migration of legacy systems to cloud infrastructure, cutting maintenance costs by 25%.</w:t>
      </w:r>
    </w:p>
    <w:p>
      <w:pPr>
        <w:numPr>
          <w:ilvl w:val="0"/>
          <w:numId w:val="1003"/>
        </w:numPr>
        <w:pStyle w:val="Compact"/>
      </w:pPr>
      <w:r>
        <w:t xml:space="preserve">Partnered with UX/UI designers to create intuitive interfaces for mobile apps used by over 50,000 users in Bangladesh.</w:t>
      </w:r>
    </w:p>
    <w:bookmarkEnd w:id="24"/>
    <w:bookmarkStart w:id="25" w:name="junior-software-engineer"/>
    <w:p>
      <w:pPr>
        <w:pStyle w:val="Heading4"/>
      </w:pPr>
      <w:r>
        <w:t xml:space="preserve">Junior Software Engineer</w:t>
      </w:r>
    </w:p>
    <w:p>
      <w:pPr>
        <w:pStyle w:val="FirstParagraph"/>
      </w:pPr>
      <w:r>
        <w:rPr>
          <w:iCs/>
          <w:i/>
        </w:rPr>
        <w:t xml:space="preserve">Bangladesh Digital Hub | Dhaka, Bangladesh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SaaS platform for small businesses, supporting 200+ local enterprises in Dhaka.</w:t>
      </w:r>
    </w:p>
    <w:p>
      <w:pPr>
        <w:numPr>
          <w:ilvl w:val="0"/>
          <w:numId w:val="1004"/>
        </w:numPr>
        <w:pStyle w:val="Compact"/>
      </w:pPr>
      <w:r>
        <w:t xml:space="preserve">Implemented automated testing frameworks (Jest, Selenium) to improve software quality and reduce bug resolution time by 20%.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for web applications, resolving over 150+ issues monthly.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bachelor-of-science-in-computer-science"/>
    <w:p>
      <w:pPr>
        <w:pStyle w:val="Heading4"/>
      </w:pPr>
      <w:r>
        <w:t xml:space="preserve">Bachelor of Science in Computer Science</w:t>
      </w:r>
    </w:p>
    <w:p>
      <w:pPr>
        <w:pStyle w:val="FirstParagraph"/>
      </w:pPr>
      <w:r>
        <w:rPr>
          <w:iCs/>
          <w:i/>
        </w:rPr>
        <w:t xml:space="preserve">Bangladesh University of Engineering and Technology (BUET) | Dhaka, Bangladesh | [Graduation Year]</w:t>
      </w:r>
    </w:p>
    <w:p>
      <w:pPr>
        <w:pStyle w:val="BodyText"/>
      </w:pPr>
      <w:r>
        <w:t xml:space="preserve">Relevant coursework: Data Structures, Algorithms, Software Engineering, Database Systems.</w:t>
      </w:r>
    </w:p>
    <w:bookmarkEnd w:id="27"/>
    <w:bookmarkStart w:id="28" w:name="X7ffb64ea90e631d9d3a018b39412cde38ea705b"/>
    <w:p>
      <w:pPr>
        <w:pStyle w:val="Heading4"/>
      </w:pPr>
      <w:r>
        <w:t xml:space="preserve">Master of Science in Software Engineering</w:t>
      </w:r>
    </w:p>
    <w:p>
      <w:pPr>
        <w:pStyle w:val="FirstParagraph"/>
      </w:pPr>
      <w:r>
        <w:rPr>
          <w:iCs/>
          <w:i/>
        </w:rPr>
        <w:t xml:space="preserve">University of Dhaka | Dhaka, Bangladesh | [Graduation Year]</w:t>
      </w:r>
    </w:p>
    <w:p>
      <w:pPr>
        <w:pStyle w:val="BodyText"/>
      </w:pPr>
      <w:r>
        <w:t xml:space="preserve">Focused on advanced software development methodologies and emerging technologies in the context of Bangladesh's digital transformation.</w:t>
      </w:r>
    </w:p>
    <w:bookmarkEnd w:id="28"/>
    <w:bookmarkEnd w:id="29"/>
    <w:bookmarkStart w:id="32" w:name="projects-certifications"/>
    <w:p>
      <w:pPr>
        <w:pStyle w:val="Heading3"/>
      </w:pPr>
      <w:r>
        <w:t xml:space="preserve">Projects &amp; Certifications</w:t>
      </w:r>
    </w:p>
    <w:bookmarkStart w:id="30" w:name="smart-city-dashboard-for-dhaka"/>
    <w:p>
      <w:pPr>
        <w:pStyle w:val="Heading4"/>
      </w:pPr>
      <w:r>
        <w:t xml:space="preserve">Smart City Dashboard for Dhaka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Developer |</w:t>
      </w:r>
      <w:r>
        <w:t xml:space="preserve"> </w:t>
      </w:r>
      <w:r>
        <w:rPr>
          <w:iCs/>
          <w:i/>
        </w:rPr>
        <w:t xml:space="preserve">Tools:</w:t>
      </w:r>
      <w:r>
        <w:t xml:space="preserve"> </w:t>
      </w:r>
      <w:r>
        <w:t xml:space="preserve">React.js, Python, Google Maps API</w:t>
      </w:r>
    </w:p>
    <w:p>
      <w:pPr>
        <w:pStyle w:val="BodyText"/>
      </w:pPr>
      <w:r>
        <w:t xml:space="preserve">A data-driven platform aggregating real-time traffic, pollution, and public service information to aid urban planning in Dhaka.</w:t>
      </w:r>
    </w:p>
    <w:bookmarkEnd w:id="30"/>
    <w:bookmarkStart w:id="31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Cloud Certified – Professional Cloud Developer (2023)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Microsoft Certified: Azure Developer Associate (2022)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Coursera: Full Stack Web Development Specialization (University of Michigan, 2021)</w:t>
      </w:r>
    </w:p>
    <w:bookmarkEnd w:id="31"/>
    <w:bookmarkEnd w:id="32"/>
    <w:bookmarkStart w:id="33" w:name="languages-additional-skills"/>
    <w:p>
      <w:pPr>
        <w:pStyle w:val="Heading3"/>
      </w:pPr>
      <w:r>
        <w:t xml:space="preserve">Languages &amp; Additional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JavaScript, Python, Java, C#, TypeScript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ASP.NET Core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Google Cloud Platform (GCP)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Bangla (proficient)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p>
      <w:pPr>
        <w:pStyle w:val="BodyText"/>
      </w:pPr>
      <w:r>
        <w:t xml:space="preserve">© 2023 [Your Name]. Curriculum Vitae for Software Engineer in Bangladesh Dhaka.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Engineer, Bangladesh Dhaka</dc:title>
  <dc:creator/>
  <dc:language>en</dc:language>
  <cp:keywords/>
  <dcterms:created xsi:type="dcterms:W3CDTF">2026-09-26T15:51:51Z</dcterms:created>
  <dcterms:modified xsi:type="dcterms:W3CDTF">2026-09-26T15:51:51Z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