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Software Engineer with over 5 years of experience in developing scalable web and mobile applications. Proficient in modern programming languages and frameworks, with a strong focus on innovation and problem-solving. Seeking to contribute my technical expertise to a dynamic organization in China Guangzhou, where I can leverage my skills to drive digital transformation and support the growing tech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(Guangzhou)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cloud-based applications for clients in China Guangzhou, ensuring high performance, scalability, and security.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enterprise-level software solutions using Java, Python, and React.js.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modern microservices architecture, reducing maintenance costs by 30%.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practices, integrating CI/CD pipelines that improved deployment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continuous learning and innovation in China Guangzhou's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CloudBridge Technologies (Guangzhou)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Node.js, Angular, and MongoDB, catering to clients in China Guangzhou's e-commerce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enhanced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system performance, improving application response times by 20%.</w:t>
      </w:r>
    </w:p>
    <w:p>
      <w:pPr>
        <w:numPr>
          <w:ilvl w:val="0"/>
          <w:numId w:val="1002"/>
        </w:numPr>
        <w:pStyle w:val="Compact"/>
      </w:pPr>
      <w:r>
        <w:t xml:space="preserve">Participated in agile development cycles, delivering features in two-week sprints while maintaining strict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Chinese markets, aligning with China Guangzhou's digital innovation goals.</w:t>
      </w:r>
    </w:p>
    <w:bookmarkEnd w:id="23"/>
    <w:bookmarkStart w:id="24" w:name="internship-junior-software-developer"/>
    <w:p>
      <w:pPr>
        <w:pStyle w:val="Heading3"/>
      </w:pPr>
      <w:r>
        <w:t xml:space="preserve">Internship: Junior Software Developer</w:t>
      </w:r>
    </w:p>
    <w:p>
      <w:pPr>
        <w:pStyle w:val="FirstParagraph"/>
      </w:pPr>
      <w:r>
        <w:rPr>
          <w:bCs/>
          <w:b/>
        </w:rPr>
        <w:t xml:space="preserve">InnovateTech (Guangzhou)</w:t>
      </w:r>
      <w:r>
        <w:t xml:space="preserve"> </w:t>
      </w:r>
      <w:r>
        <w:t xml:space="preserve">| July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full-stack development, working on internal tools and client-facing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mobile apps for Chinese startups, focusing on user-centric design and functionality.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for software development under the guidance of senior engineers in China Guangzhou's competitive tech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South China University of Technology (Guangzhou)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Web Development, Artificial Intelligence,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Mobile Application Performance for Chinese Markets" in the Journal of Guangzhou Tech Innovations.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Alibaba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 Methodologies, Git, RESTful APIs, UI/UX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guangzhou-smes"/>
    <w:p>
      <w:pPr>
        <w:pStyle w:val="Heading3"/>
      </w:pPr>
      <w:r>
        <w:t xml:space="preserve">E-Commerce Platform for Guangzhou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 Guangzhou, integrating AI-driven recommendations and real-time inventory management. The project increased client sales by 15% within six months of launch.</w:t>
      </w:r>
    </w:p>
    <w:bookmarkEnd w:id="29"/>
    <w:bookmarkStart w:id="30" w:name="smart-city-iot-application"/>
    <w:p>
      <w:pPr>
        <w:pStyle w:val="Heading3"/>
      </w:pPr>
      <w:r>
        <w:t xml:space="preserve">Smart City IoT Application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application for monitoring and managing smart city infrastructure, including traffic lights and waste management systems. The solution was adopted by the Guangzhou Municipal Government to enhance urban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Cloud Certified Professional – Big Data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(TOEFL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liwei.softwareengineer@example.com or +86 138-1234-5678.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China Guangzhou</dc:title>
  <dc:creator/>
  <dc:language>en</dc:language>
  <cp:keywords/>
  <dcterms:created xsi:type="dcterms:W3CDTF">2026-04-27T19:47:31Z</dcterms:created>
  <dcterms:modified xsi:type="dcterms:W3CDTF">2026-04-27T19:47:31Z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