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software-engineer---egypt-alexandria"/>
    <w:p>
      <w:pPr>
        <w:pStyle w:val="Heading2"/>
      </w:pPr>
      <w:r>
        <w:t xml:space="preserve">Software Engineer - 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ahmed.el-sayed@example.com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and mobile applications. Proficient in modern programming languages, cloud technologies, and agile methodologies. Passionate about leveraging technology to solve real-world challenges in Egypt Alexandria's growing tech ecosystem. Committed to delivering high-quality solutions that align with industry standards and local business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t xml:space="preserve">Faculty of Engineering, Alexandria University, Egypt</w:t>
      </w:r>
    </w:p>
    <w:p>
      <w:pPr>
        <w:pStyle w:val="BodyText"/>
      </w:pP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Algorithms, Database Systems, Software Development Life Cycle (SDLC).</w:t>
      </w:r>
    </w:p>
    <w:p>
      <w:pPr>
        <w:numPr>
          <w:ilvl w:val="0"/>
          <w:numId w:val="1001"/>
        </w:numPr>
        <w:pStyle w:val="Compact"/>
      </w:pPr>
      <w:r>
        <w:t xml:space="preserve">Thesis Project: "Optimizing Traffic Management Systems Using IoT and Machine Learning" – focused on local infrastructure challenges in Alexandria.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</w:p>
    <w:p>
      <w:pPr>
        <w:pStyle w:val="BodyText"/>
      </w:pPr>
      <w:r>
        <w:t xml:space="preserve">NexaTech Solutions, Alexandria, Egypt</w:t>
      </w:r>
    </w:p>
    <w:p>
      <w:pPr>
        <w:pStyle w:val="BodyText"/>
      </w:pP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SaaS platform for local e-commerce businesses in Egypt, improving scalability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customer support tools, reducing response time by 30%.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in the Egyptian tech community, fostering innovation and knowledge sharing in Alexandria.</w:t>
      </w:r>
    </w:p>
    <w:p>
      <w:pPr>
        <w:pStyle w:val="FirstParagraph"/>
      </w:pPr>
      <w:r>
        <w:rPr>
          <w:bCs/>
          <w:b/>
        </w:rPr>
        <w:t xml:space="preserve">Software Engineer</w:t>
      </w:r>
    </w:p>
    <w:p>
      <w:pPr>
        <w:pStyle w:val="BodyText"/>
      </w:pPr>
      <w:r>
        <w:t xml:space="preserve">TechNova Systems, Alexandria, Egypt</w:t>
      </w:r>
    </w:p>
    <w:p>
      <w:pPr>
        <w:pStyle w:val="BodyText"/>
      </w:pPr>
      <w:r>
        <w:t xml:space="preserve">July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healthcare and finance sectors in Egypt.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enhance integration between legacy systems and modern front-end frameworks.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ensuring timely delivery of features aligned with client requirements in Alexandria’s dynamic market.</w:t>
      </w:r>
    </w:p>
    <w:p>
      <w:pPr>
        <w:pStyle w:val="FirstParagraph"/>
      </w:pPr>
      <w:r>
        <w:rPr>
          <w:bCs/>
          <w:b/>
        </w:rPr>
        <w:t xml:space="preserve">Internship – Web Developer</w:t>
      </w:r>
    </w:p>
    <w:p>
      <w:pPr>
        <w:pStyle w:val="BodyText"/>
      </w:pPr>
      <w:r>
        <w:t xml:space="preserve">CodeHub Academy, Alexandria, Egypt</w:t>
      </w:r>
    </w:p>
    <w:p>
      <w:pPr>
        <w:pStyle w:val="BodyText"/>
      </w:pPr>
      <w:r>
        <w:t xml:space="preserve">June 2017 – August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full-stack development using JavaScript, Python, and Django.</w:t>
      </w:r>
    </w:p>
    <w:p>
      <w:pPr>
        <w:numPr>
          <w:ilvl w:val="0"/>
          <w:numId w:val="1004"/>
        </w:numPr>
        <w:pStyle w:val="Compact"/>
      </w:pPr>
      <w:r>
        <w:t xml:space="preserve">Assisted in creating a mobile app for local small businesses to track inventory and sales.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 (React, Node.js), Python, Java, C#,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Django, Flask, Angular, Spring Boot.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(EC2, S3), Azure Functions.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 (GitHub/GitLab), Docker, Jenkins, Jira.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Egyptian Cultural Heritage Digital Archive</w:t>
      </w:r>
    </w:p>
    <w:p>
      <w:pPr>
        <w:pStyle w:val="BodyText"/>
      </w:pPr>
      <w:r>
        <w:t xml:space="preserve">2022 – 2023</w:t>
      </w:r>
    </w:p>
    <w:p>
      <w:pPr>
        <w:numPr>
          <w:ilvl w:val="0"/>
          <w:numId w:val="1006"/>
        </w:numPr>
        <w:pStyle w:val="Compact"/>
      </w:pPr>
      <w:r>
        <w:t xml:space="preserve">Created a web application to digitize and preserve historical artifacts in Alexandria, using React and Django.</w:t>
      </w:r>
    </w:p>
    <w:p>
      <w:pPr>
        <w:numPr>
          <w:ilvl w:val="0"/>
          <w:numId w:val="1006"/>
        </w:numPr>
        <w:pStyle w:val="Compact"/>
      </w:pPr>
      <w:r>
        <w:t xml:space="preserve">Integrated image recognition AI to classify and catalog items, supporting Egypt’s cultural preservation initiatives.</w:t>
      </w:r>
    </w:p>
    <w:p>
      <w:pPr>
        <w:pStyle w:val="FirstParagraph"/>
      </w:pPr>
      <w:r>
        <w:rPr>
          <w:bCs/>
          <w:b/>
        </w:rPr>
        <w:t xml:space="preserve">Alexandria Traffic Monitoring System</w:t>
      </w:r>
    </w:p>
    <w:p>
      <w:pPr>
        <w:pStyle w:val="BodyText"/>
      </w:pPr>
      <w: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Developed a real-time traffic monitoring tool using IoT sensors and cloud analytics to reduce congestion in Alexandria.</w:t>
      </w:r>
    </w:p>
    <w:p>
      <w:pPr>
        <w:numPr>
          <w:ilvl w:val="0"/>
          <w:numId w:val="1007"/>
        </w:numPr>
        <w:pStyle w:val="Compact"/>
      </w:pPr>
      <w:r>
        <w:t xml:space="preserve">Collaborated with local government agencies to pilot the system, resulting in a 15% improvement in traffic flow.</w:t>
      </w:r>
    </w:p>
    <w:p>
      <w:pPr>
        <w:pStyle w:val="FirstParagraph"/>
      </w:pPr>
      <w:r>
        <w:rPr>
          <w:bCs/>
          <w:b/>
        </w:rPr>
        <w:t xml:space="preserve">E-Commerce Platform for Local Artisans</w:t>
      </w:r>
    </w:p>
    <w:p>
      <w:pPr>
        <w:pStyle w:val="BodyText"/>
      </w:pPr>
      <w: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Built a marketplace for Egyptian artisans to sell handmade products, leveraging WordPress and WooCommerce.</w:t>
      </w:r>
    </w:p>
    <w:p>
      <w:pPr>
        <w:numPr>
          <w:ilvl w:val="0"/>
          <w:numId w:val="1008"/>
        </w:numPr>
        <w:pStyle w:val="Compact"/>
      </w:pPr>
      <w:r>
        <w:t xml:space="preserve">Increased user engagement by 50% through personalized recommendations and mobile optimization.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(2022)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Cloud Professional Developer</w:t>
      </w:r>
      <w:r>
        <w:t xml:space="preserve"> </w:t>
      </w:r>
      <w:r>
        <w:t xml:space="preserve">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(2019)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Egyptian Computer Society (ECS) – Member since 2018</w:t>
      </w:r>
    </w:p>
    <w:p>
      <w:pPr>
        <w:numPr>
          <w:ilvl w:val="0"/>
          <w:numId w:val="1011"/>
        </w:numPr>
        <w:pStyle w:val="Compact"/>
      </w:pPr>
      <w:r>
        <w:t xml:space="preserve">IEEE Alexandria Chapter – Active participant in tech workshops and seminars.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current and former colleagues in Egypt Alexandria.</w:t>
      </w:r>
    </w:p>
    <w:bookmarkEnd w:id="29"/>
    <w:p>
      <w:pPr>
        <w:pStyle w:val="BodyText"/>
      </w:pPr>
      <w:r>
        <w:t xml:space="preserve">© 2023 Ahmed Mohamed El-Sayed | Curriculum Vitae - Software Engineer in Egypt Alexandria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Egypt Alexandria</dc:title>
  <dc:creator/>
  <dc:language>en</dc:language>
  <cp:keywords/>
  <dcterms:created xsi:type="dcterms:W3CDTF">2026-09-26T07:50:16Z</dcterms:created>
  <dcterms:modified xsi:type="dcterms:W3CDTF">2026-09-26T07:50:16Z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