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(Nigeria</w:t>
      </w:r>
      <w:r>
        <w:t xml:space="preserve"> </w:t>
      </w:r>
      <w:r>
        <w:t xml:space="preserve">Lagos)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nigeria-lagos"/>
    <w:p>
      <w:pPr>
        <w:pStyle w:val="Heading2"/>
      </w:pPr>
      <w:r>
        <w:t xml:space="preserve">Software Engineer | Nigeria Lagos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five years of experience in developing scalable web and mobile applications tailored for the Nigerian market. Proficient in full-stack development, cloud computing, and agile methodologies, with a strong focus on delivering innovative solutions that address local challenges. Passionate about leveraging technology to drive digital transformation across industries in Nigeria Lagos. A proven track record of leading cross-functional teams to deliver high-quality software products within tight deadlines.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React Native,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ead-software-engineer"/>
    <w:p>
      <w:pPr>
        <w:pStyle w:val="Heading4"/>
      </w:pPr>
      <w:r>
        <w:rPr>
          <w:bCs/>
          <w:b/>
        </w:rPr>
        <w:t xml:space="preserve">Lead Software Engineer</w:t>
      </w:r>
    </w:p>
    <w:p>
      <w:pPr>
        <w:pStyle w:val="FirstParagraph"/>
      </w:pPr>
      <w:r>
        <w:rPr>
          <w:iCs/>
          <w:i/>
        </w:rPr>
        <w:t xml:space="preserve">TechNova Solutions, Lagos, Nigeria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 to deliver projects on time, ensuring adherence to agile frameworks like Scrum and Kanban.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using AWS, reducing infrastructure costs by 25% for clients in Nigeria Lagos.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identify business requirements and translate them into technical specifications.</w:t>
      </w:r>
    </w:p>
    <w:bookmarkEnd w:id="22"/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SolTech Nigeria, Lagos, Nigeria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for financial institutions in Nigeria Lagos, enhancing customer satisfaction by 35%.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improving application performance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continuous learning and innovation.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open-source tools that address local challenges, such as traffic management in urban areas.</w:t>
      </w:r>
    </w:p>
    <w:bookmarkEnd w:id="23"/>
    <w:bookmarkStart w:id="24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CyberFusion Technologies, Lagos, Nigeria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Angular, ensuring compatibility across devices in Nigeria's diverse tech ecosystem.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teams to design user-centric applications for e-commerce platforms targeting Nigerian consumers.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implemented best practices to improve code quality and maintainability.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Covenant University, Ogun State, Nigeria 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Web Development,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for academic excellence in 2015 and 2016.</w:t>
      </w:r>
    </w:p>
    <w:bookmarkEnd w:id="26"/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– Coursera (2020)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AgriLink</w:t>
      </w:r>
      <w:r>
        <w:t xml:space="preserve"> </w:t>
      </w:r>
      <w:r>
        <w:t xml:space="preserve">– A mobile application connecting farmers in Nigeria Lagos to buyers, reducing post-harvest losses by 20%. Built using React Native and Firebase.</w:t>
      </w:r>
    </w:p>
    <w:p>
      <w:pPr>
        <w:pStyle w:val="BodyText"/>
      </w:pPr>
      <w:r>
        <w:rPr>
          <w:bCs/>
          <w:b/>
        </w:rPr>
        <w:t xml:space="preserve">Lagos Traffic Dashboard</w:t>
      </w:r>
      <w:r>
        <w:t xml:space="preserve"> </w:t>
      </w:r>
      <w:r>
        <w:t xml:space="preserve">– A web-based tool using real-time data to monitor traffic conditions in Lagos, developed with Python (Django) and PostgreSQL.</w:t>
      </w:r>
    </w:p>
    <w:p>
      <w:pPr>
        <w:pStyle w:val="BodyText"/>
      </w:pPr>
      <w:r>
        <w:rPr>
          <w:bCs/>
          <w:b/>
        </w:rPr>
        <w:t xml:space="preserve">EduNet</w:t>
      </w:r>
      <w:r>
        <w:t xml:space="preserve"> </w:t>
      </w:r>
      <w:r>
        <w:t xml:space="preserve">– An e-learning platform for Nigerian students, leveraging AWS for scalability and security. Features include video streaming and interactive quizzes.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 Solving, Communication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 Lagos’s tech landscape and local business practices.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Nigeria Lagos-based organizations.</w:t>
      </w:r>
    </w:p>
    <w:p>
      <w:pPr>
        <w:pStyle w:val="BodyText"/>
      </w:pPr>
      <w:r>
        <w:t xml:space="preserve">Curriculum Vitae | Software Engineer | Nigeria Lagos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(Nigeria Lagos)</dc:title>
  <dc:creator/>
  <dc:language>en</dc:language>
  <cp:keywords/>
  <dcterms:created xsi:type="dcterms:W3CDTF">2026-04-29T18:44:25Z</dcterms:created>
  <dcterms:modified xsi:type="dcterms:W3CDTF">2026-04-29T18:44:25Z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