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c3c6880d587a37868ce4c3680df7c2f3f3233b9"/>
    <w:p>
      <w:pPr>
        <w:pStyle w:val="Heading2"/>
      </w:pPr>
      <w:r>
        <w:t xml:space="preserve">Software Engineer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Software Engineer with over 7 years of experience in designing and developing scalable web and mobile applications. A strong advocate for innovation and collaboration, I have worked extensively in the dynamic tech ecosystem of San Francisco, California. My expertise spans full-stack development, cloud infrastructure, and agile methodologies. I am dedicated to delivering high-quality solutions that align with the fast-paced demands of the United States Silicon Valley region. Proficient in modern programming languages and frameworks such as Python, JavaScript (React/Node.js), and Java. Passionate about leveraging technology to solve complex problems for startups and enterprises alike.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San Francisco Tech Innovations Inc.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scalable SaaS platform used by over 10,000 users worldwide, improving system performance by 35% through optimized backend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the company’s flagship product, enhancing user engagement and satisfaction.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reducing deployment time by 50% and increasing release frequency.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San Francisco, fostering a culture of continuous learning and technical excellence.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Bay Area Startups Collective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responsive web applications using React.js and Node.js, contributing to the growth of a startup that secured $5M in Series A funding.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for a real-time analytics tool, reducing query latency by 40% and improving user experience.</w:t>
      </w:r>
    </w:p>
    <w:p>
      <w:pPr>
        <w:numPr>
          <w:ilvl w:val="0"/>
          <w:numId w:val="1002"/>
        </w:numPr>
        <w:pStyle w:val="Compact"/>
      </w:pPr>
      <w:r>
        <w:t xml:space="preserve">Played a key role in transitioning the company’s infrastructure to AWS, resulting in cost savings of 25% annually.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San Francisco, staying updated on emerging trends like blockchain and IoT integration.</w:t>
      </w:r>
    </w:p>
    <w:bookmarkEnd w:id="23"/>
    <w:bookmarkStart w:id="24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Pacific Tech Solutions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Developed and tested web applications using Python/Django, supporting the expansion of a local e-commerce business into international markets.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gaining recognition from the San Francisco tech community.</w:t>
      </w:r>
    </w:p>
    <w:p>
      <w:pPr>
        <w:numPr>
          <w:ilvl w:val="0"/>
          <w:numId w:val="1003"/>
        </w:numPr>
        <w:pStyle w:val="Compact"/>
      </w:pPr>
      <w:r>
        <w:t xml:space="preserve">Assisted in creating internal tools that streamlined workflows for over 50 employees across departments.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California, San Francisco (UCSF)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t xml:space="preserve">GPA: 3.7/4.0. Relevant coursework included Data Structures, Machine Learning, and Cloud Computing. Participated in university-led tech incubators and hackathons in the San Francisco Bay Area.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(React, Node.js), Java, C++,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Express.js, Redux,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(GitHub, GitLab), Bitbucket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| Google Cloud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| 2019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X26c1d4fff55b4a48c7b79a72c302eb5b354af6f"/>
    <w:p>
      <w:pPr>
        <w:pStyle w:val="Heading4"/>
      </w:pPr>
      <w:r>
        <w:t xml:space="preserve">Open-Source Contribution: San Francisco Tech Hub</w:t>
      </w:r>
    </w:p>
    <w:p>
      <w:pPr>
        <w:pStyle w:val="FirstParagraph"/>
      </w:pPr>
      <w:r>
        <w:rPr>
          <w:iCs/>
          <w:i/>
        </w:rPr>
        <w:t xml:space="preserve">2018 – 2021</w:t>
      </w:r>
    </w:p>
    <w:p>
      <w:pPr>
        <w:pStyle w:val="BodyText"/>
      </w:pPr>
      <w:r>
        <w:t xml:space="preserve">Contributed to the development of an open-source platform aimed at connecting tech professionals in San Francisco. Focused on improving user authentication systems and integrating real-time collaboration features.</w:t>
      </w:r>
    </w:p>
    <w:bookmarkEnd w:id="30"/>
    <w:bookmarkStart w:id="31" w:name="Xd48882f118d2a23af8088d5738f707138c742f2"/>
    <w:p>
      <w:pPr>
        <w:pStyle w:val="Heading4"/>
      </w:pPr>
      <w:r>
        <w:t xml:space="preserve">Personal Project: Smart City Analytics Dashboard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Built a data visualization tool using Python (Flask) and D3.js to analyze urban mobility trends in San Francisco. Presented at a local tech conference, receiving positive feedback from industry experts.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San Francisco Tech Association (SFTech)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2016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United States San Francisco</dc:title>
  <dc:creator/>
  <dc:language>en</dc:language>
  <cp:keywords/>
  <dcterms:created xsi:type="dcterms:W3CDTF">2026-05-30T18:27:29Z</dcterms:created>
  <dcterms:modified xsi:type="dcterms:W3CDTF">2026-05-30T18:27:29Z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