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Italy</w:t>
      </w:r>
      <w:r>
        <w:t xml:space="preserve"> </w:t>
      </w:r>
      <w:r>
        <w:t xml:space="preserve">Rome</w:t>
      </w:r>
    </w:p>
    <w:bookmarkStart w:id="30" w:name="curriculum-vitae"/>
    <w:p>
      <w:pPr>
        <w:pStyle w:val="Heading1"/>
      </w:pPr>
      <w:r>
        <w:t xml:space="preserve">Curriculum Vitae</w:t>
      </w:r>
    </w:p>
    <w:bookmarkStart w:id="29" w:name="special-education-teacher-in-italy-rome"/>
    <w:p>
      <w:pPr>
        <w:pStyle w:val="Heading2"/>
      </w:pPr>
      <w:r>
        <w:t xml:space="preserve">Special Education Teacher in Italy Rome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Maria Rossi</w:t>
      </w:r>
      <w:r>
        <w:br/>
      </w:r>
      <w:r>
        <w:rPr>
          <w:bCs/>
          <w:b/>
        </w:rPr>
        <w:t xml:space="preserve">Email:</w:t>
      </w:r>
      <w:r>
        <w:t xml:space="preserve"> </w:t>
      </w:r>
      <w:r>
        <w:t xml:space="preserve">maria.rossi@email.it</w:t>
      </w:r>
      <w:r>
        <w:br/>
      </w:r>
      <w:r>
        <w:rPr>
          <w:bCs/>
          <w:b/>
        </w:rPr>
        <w:t xml:space="preserve">Phone:</w:t>
      </w:r>
      <w:r>
        <w:t xml:space="preserve"> </w:t>
      </w:r>
      <w:r>
        <w:t xml:space="preserve">+39 06 12345678</w:t>
      </w:r>
      <w:r>
        <w:br/>
      </w:r>
      <w:r>
        <w:rPr>
          <w:bCs/>
          <w:b/>
        </w:rPr>
        <w:t xml:space="preserve">Address:</w:t>
      </w:r>
      <w:r>
        <w:t xml:space="preserve"> </w:t>
      </w:r>
      <w:r>
        <w:t xml:space="preserve">Via del Corso, 123, Rome, Italy</w:t>
      </w:r>
    </w:p>
    <w:bookmarkEnd w:id="20"/>
    <w:bookmarkStart w:id="21" w:name="professional-summary"/>
    <w:p>
      <w:pPr>
        <w:pStyle w:val="Heading3"/>
      </w:pPr>
      <w:r>
        <w:t xml:space="preserve">Professional Summary</w:t>
      </w:r>
    </w:p>
    <w:p>
      <w:pPr>
        <w:pStyle w:val="FirstParagraph"/>
      </w:pPr>
      <w:r>
        <w:t xml:space="preserve">A dedicated and passionate Special Education Teacher with over 8 years of experience in supporting students with diverse learning needs. Committed to fostering inclusive education within Italy's educational framework, particularly in Rome. Proficient in designing individualized education plans (IEPs), collaborating with multidisciplinary teams, and utilizing assistive technologies to ensure equitable access to learning. A strong advocate for the rights of students with disabilities under Italy’s legislative guidelines, including Law 118/1971 and subsequent reforms. Demonstrated ability to create dynamic classroom environments that promote academic growth, social inclusion, and emotional well-being. Eager to contribute expertise in special education within Rome's vibrant educational community.</w:t>
      </w:r>
    </w:p>
    <w:bookmarkEnd w:id="21"/>
    <w:bookmarkStart w:id="22" w:name="education"/>
    <w:p>
      <w:pPr>
        <w:pStyle w:val="Heading3"/>
      </w:pPr>
      <w:r>
        <w:t xml:space="preserve">Education</w:t>
      </w:r>
    </w:p>
    <w:p>
      <w:pPr>
        <w:numPr>
          <w:ilvl w:val="0"/>
          <w:numId w:val="1001"/>
        </w:numPr>
        <w:pStyle w:val="Compact"/>
      </w:pPr>
      <w:r>
        <w:rPr>
          <w:bCs/>
          <w:b/>
        </w:rPr>
        <w:t xml:space="preserve">Laurea Magistrale in Scienze della Formazione Primaria</w:t>
      </w:r>
      <w:r>
        <w:t xml:space="preserve">, University of Rome “La Sapienza,” 2012–2015</w:t>
      </w:r>
      <w:r>
        <w:br/>
      </w:r>
      <w:r>
        <w:t xml:space="preserve">Specialization in Inclusive Education and Educational Support for Students with Disabilities.</w:t>
      </w:r>
    </w:p>
    <w:p>
      <w:pPr>
        <w:numPr>
          <w:ilvl w:val="0"/>
          <w:numId w:val="1001"/>
        </w:numPr>
        <w:pStyle w:val="Compact"/>
      </w:pPr>
      <w:r>
        <w:rPr>
          <w:bCs/>
          <w:b/>
        </w:rPr>
        <w:t xml:space="preserve">Certificazione per l’Insegnamento delle Discipline in Scuola Primaria</w:t>
      </w:r>
      <w:r>
        <w:t xml:space="preserve">, Ministry of Education, Italy, 2015</w:t>
      </w:r>
      <w:r>
        <w:br/>
      </w:r>
      <w:r>
        <w:t xml:space="preserve">Focused on pedagogical strategies for students with special needs within the Italian curriculum.</w:t>
      </w:r>
    </w:p>
    <w:p>
      <w:pPr>
        <w:numPr>
          <w:ilvl w:val="0"/>
          <w:numId w:val="1001"/>
        </w:numPr>
        <w:pStyle w:val="Compact"/>
      </w:pPr>
      <w:r>
        <w:rPr>
          <w:bCs/>
          <w:b/>
        </w:rPr>
        <w:t xml:space="preserve">Master’s Course in Special Education: Methodologies and Interventions</w:t>
      </w:r>
      <w:r>
        <w:t xml:space="preserve">, University of Rome Tre, 2018</w:t>
      </w:r>
      <w:r>
        <w:br/>
      </w:r>
      <w:r>
        <w:t xml:space="preserve">Explored contemporary approaches to supporting students with autism, dyslexia, and other learning differences in Italy’s schools.</w:t>
      </w:r>
    </w:p>
    <w:bookmarkEnd w:id="22"/>
    <w:bookmarkStart w:id="23" w:name="work-experience"/>
    <w:p>
      <w:pPr>
        <w:pStyle w:val="Heading3"/>
      </w:pPr>
      <w:r>
        <w:t xml:space="preserve">Work Experience</w:t>
      </w:r>
    </w:p>
    <w:p>
      <w:pPr>
        <w:numPr>
          <w:ilvl w:val="0"/>
          <w:numId w:val="1002"/>
        </w:numPr>
        <w:pStyle w:val="Compact"/>
      </w:pPr>
      <w:r>
        <w:rPr>
          <w:bCs/>
          <w:b/>
        </w:rPr>
        <w:t xml:space="preserve">Special Education Teacher</w:t>
      </w:r>
      <w:r>
        <w:t xml:space="preserve">, Scuola Primaria “Giovanni Falcone,” Rome, Italy</w:t>
      </w:r>
      <w:r>
        <w:br/>
      </w:r>
      <w:r>
        <w:t xml:space="preserve">2018–Present</w:t>
      </w:r>
      <w:r>
        <w:br/>
      </w:r>
      <w:r>
        <w:t xml:space="preserve">- Designed and implemented IEPs for students with autism spectrum disorder (ASD), dyslexia, and attention deficit hyperactivity disorder (ADHD), aligned with Italian educational standards.</w:t>
      </w:r>
      <w:r>
        <w:br/>
      </w:r>
      <w:r>
        <w:t xml:space="preserve">- Collaborated with psychologists, speech therapists, and families to create holistic support plans.</w:t>
      </w:r>
      <w:r>
        <w:br/>
      </w:r>
      <w:r>
        <w:t xml:space="preserve">- Integrated assistive technologies such as screen readers and communication devices into daily classroom activities.</w:t>
      </w:r>
      <w:r>
        <w:br/>
      </w:r>
      <w:r>
        <w:t xml:space="preserve">- Organized workshops for parents on strategies to reinforce learning at home in Rome’s cultural context.</w:t>
      </w:r>
    </w:p>
    <w:p>
      <w:pPr>
        <w:numPr>
          <w:ilvl w:val="0"/>
          <w:numId w:val="1002"/>
        </w:numPr>
        <w:pStyle w:val="Compact"/>
      </w:pPr>
      <w:r>
        <w:rPr>
          <w:bCs/>
          <w:b/>
        </w:rPr>
        <w:t xml:space="preserve">Teaching Assistant – Special Education</w:t>
      </w:r>
      <w:r>
        <w:t xml:space="preserve">, Istituto Comprensivo “San Giuseppe,” Rome, Italy</w:t>
      </w:r>
      <w:r>
        <w:br/>
      </w:r>
      <w:r>
        <w:t xml:space="preserve">2015–2018</w:t>
      </w:r>
      <w:r>
        <w:br/>
      </w:r>
      <w:r>
        <w:t xml:space="preserve">- Supported 20+ students with diverse needs in a mainstream classroom setting, ensuring compliance with Italy’s inclusive education laws.</w:t>
      </w:r>
      <w:r>
        <w:br/>
      </w:r>
      <w:r>
        <w:t xml:space="preserve">- Conducted individualized tutoring sessions and adapted lesson plans to meet varying learning paces.</w:t>
      </w:r>
      <w:r>
        <w:br/>
      </w:r>
      <w:r>
        <w:t xml:space="preserve">- Participated in school-wide initiatives to promote awareness of special education within Rome’s educational community.</w:t>
      </w:r>
    </w:p>
    <w:bookmarkEnd w:id="23"/>
    <w:bookmarkStart w:id="24" w:name="skills"/>
    <w:p>
      <w:pPr>
        <w:pStyle w:val="Heading3"/>
      </w:pPr>
      <w:r>
        <w:t xml:space="preserve">Skills</w:t>
      </w:r>
    </w:p>
    <w:p>
      <w:pPr>
        <w:numPr>
          <w:ilvl w:val="0"/>
          <w:numId w:val="1003"/>
        </w:numPr>
        <w:pStyle w:val="Compact"/>
      </w:pPr>
      <w:r>
        <w:t xml:space="preserve">Expertise in Italian legislation related to special education, including Law 104/1992 and the National Plan for Inclusive Education (2017–2020).</w:t>
      </w:r>
    </w:p>
    <w:p>
      <w:pPr>
        <w:numPr>
          <w:ilvl w:val="0"/>
          <w:numId w:val="1003"/>
        </w:numPr>
        <w:pStyle w:val="Compact"/>
      </w:pPr>
      <w:r>
        <w:t xml:space="preserve">Proficient in creating IEPs and using the “Piano Didattico Personalizzato” (Individualized Teaching Plan) framework.</w:t>
      </w:r>
    </w:p>
    <w:p>
      <w:pPr>
        <w:numPr>
          <w:ilvl w:val="0"/>
          <w:numId w:val="1003"/>
        </w:numPr>
        <w:pStyle w:val="Compact"/>
      </w:pPr>
      <w:r>
        <w:t xml:space="preserve">Skilled in differentiated instruction, positive behavior support, and sensory integration techniques.</w:t>
      </w:r>
    </w:p>
    <w:p>
      <w:pPr>
        <w:numPr>
          <w:ilvl w:val="0"/>
          <w:numId w:val="1003"/>
        </w:numPr>
        <w:pStyle w:val="Compact"/>
      </w:pPr>
      <w:r>
        <w:t xml:space="preserve">Fluent in Italian and English; ability to communicate effectively with international families in Rome’s multicultural schools.</w:t>
      </w:r>
    </w:p>
    <w:p>
      <w:pPr>
        <w:numPr>
          <w:ilvl w:val="0"/>
          <w:numId w:val="1003"/>
        </w:numPr>
        <w:pStyle w:val="Compact"/>
      </w:pPr>
      <w:r>
        <w:t xml:space="preserve">Familiarity with assistive technologies such as OCR software, speech-to-text tools, and interactive whiteboards.</w:t>
      </w:r>
    </w:p>
    <w:p>
      <w:pPr>
        <w:numPr>
          <w:ilvl w:val="0"/>
          <w:numId w:val="1003"/>
        </w:numPr>
        <w:pStyle w:val="Compact"/>
      </w:pPr>
      <w:r>
        <w:t xml:space="preserve">Strong collaboration skills with multidisciplinary teams (psychologists, doctors, social workers) in Italy’s public education system.</w:t>
      </w:r>
    </w:p>
    <w:bookmarkEnd w:id="24"/>
    <w:bookmarkStart w:id="25" w:name="certifications"/>
    <w:p>
      <w:pPr>
        <w:pStyle w:val="Heading3"/>
      </w:pPr>
      <w:r>
        <w:t xml:space="preserve">Certifications</w:t>
      </w:r>
    </w:p>
    <w:p>
      <w:pPr>
        <w:numPr>
          <w:ilvl w:val="0"/>
          <w:numId w:val="1004"/>
        </w:numPr>
        <w:pStyle w:val="Compact"/>
      </w:pPr>
      <w:r>
        <w:rPr>
          <w:bCs/>
          <w:b/>
        </w:rPr>
        <w:t xml:space="preserve">Special Education Teacher Certification</w:t>
      </w:r>
      <w:r>
        <w:t xml:space="preserve">, Ministry of Education, Italy, 2015.</w:t>
      </w:r>
    </w:p>
    <w:p>
      <w:pPr>
        <w:numPr>
          <w:ilvl w:val="0"/>
          <w:numId w:val="1004"/>
        </w:numPr>
        <w:pStyle w:val="Compact"/>
      </w:pPr>
      <w:r>
        <w:rPr>
          <w:bCs/>
          <w:b/>
        </w:rPr>
        <w:t xml:space="preserve">Training in Autism Spectrum Disorder (ASD) Intervention</w:t>
      </w:r>
      <w:r>
        <w:t xml:space="preserve">, National Institute for Educational Evaluation (INVALSI), 2019.</w:t>
      </w:r>
    </w:p>
    <w:p>
      <w:pPr>
        <w:numPr>
          <w:ilvl w:val="0"/>
          <w:numId w:val="1004"/>
        </w:numPr>
        <w:pStyle w:val="Compact"/>
      </w:pPr>
      <w:r>
        <w:rPr>
          <w:bCs/>
          <w:b/>
        </w:rPr>
        <w:t xml:space="preserve">Course on Inclusive Pedagogy and Digital Tools</w:t>
      </w:r>
      <w:r>
        <w:t xml:space="preserve">, European Schoolnet, 2021.</w:t>
      </w:r>
    </w:p>
    <w:bookmarkEnd w:id="25"/>
    <w:bookmarkStart w:id="26" w:name="languages"/>
    <w:p>
      <w:pPr>
        <w:pStyle w:val="Heading3"/>
      </w:pPr>
      <w:r>
        <w:t xml:space="preserve">Languages</w:t>
      </w:r>
    </w:p>
    <w:p>
      <w:pPr>
        <w:numPr>
          <w:ilvl w:val="0"/>
          <w:numId w:val="1005"/>
        </w:numPr>
        <w:pStyle w:val="Compact"/>
      </w:pPr>
      <w:r>
        <w:t xml:space="preserve">Italian – Native speaker</w:t>
      </w:r>
    </w:p>
    <w:p>
      <w:pPr>
        <w:numPr>
          <w:ilvl w:val="0"/>
          <w:numId w:val="1005"/>
        </w:numPr>
        <w:pStyle w:val="Compact"/>
      </w:pPr>
      <w:r>
        <w:t xml:space="preserve">English – Advanced proficiency (C1 level)</w:t>
      </w:r>
    </w:p>
    <w:p>
      <w:pPr>
        <w:numPr>
          <w:ilvl w:val="0"/>
          <w:numId w:val="1005"/>
        </w:numPr>
        <w:pStyle w:val="Compact"/>
      </w:pPr>
      <w:r>
        <w:t xml:space="preserve">Spanish – Basic conversational skills</w:t>
      </w:r>
    </w:p>
    <w:bookmarkEnd w:id="26"/>
    <w:bookmarkStart w:id="27" w:name="additional-information"/>
    <w:p>
      <w:pPr>
        <w:pStyle w:val="Heading3"/>
      </w:pPr>
      <w:r>
        <w:t xml:space="preserve">Additional Information</w:t>
      </w:r>
    </w:p>
    <w:p>
      <w:pPr>
        <w:numPr>
          <w:ilvl w:val="0"/>
          <w:numId w:val="1006"/>
        </w:numPr>
        <w:pStyle w:val="Compact"/>
      </w:pPr>
      <w:r>
        <w:rPr>
          <w:bCs/>
          <w:b/>
        </w:rPr>
        <w:t xml:space="preserve">Professional Memberships:</w:t>
      </w:r>
      <w:r>
        <w:br/>
      </w:r>
      <w:r>
        <w:t xml:space="preserve">- Italian Association of Special Education Teachers (AID)</w:t>
      </w:r>
    </w:p>
    <w:p>
      <w:pPr>
        <w:numPr>
          <w:ilvl w:val="0"/>
          <w:numId w:val="1006"/>
        </w:numPr>
        <w:pStyle w:val="Compact"/>
      </w:pPr>
      <w:r>
        <w:rPr>
          <w:bCs/>
          <w:b/>
        </w:rPr>
        <w:t xml:space="preserve">Volunteer Work:</w:t>
      </w:r>
      <w:r>
        <w:br/>
      </w:r>
      <w:r>
        <w:t xml:space="preserve">- Tutor for students with learning difficulties at the “Roma Bene Comune” community center, Rome (2017–2018).</w:t>
      </w:r>
    </w:p>
    <w:p>
      <w:pPr>
        <w:numPr>
          <w:ilvl w:val="0"/>
          <w:numId w:val="1006"/>
        </w:numPr>
        <w:pStyle w:val="Compact"/>
      </w:pPr>
      <w:r>
        <w:rPr>
          <w:bCs/>
          <w:b/>
        </w:rPr>
        <w:t xml:space="preserve">Publications:</w:t>
      </w:r>
      <w:r>
        <w:br/>
      </w:r>
      <w:r>
        <w:t xml:space="preserve">- Co-authored an article on “Inclusive Education Strategies in Urban Schools of Italy” published in *Rivista Italiana di Educazione Inclusiva* (2020).</w:t>
      </w:r>
    </w:p>
    <w:bookmarkEnd w:id="27"/>
    <w:bookmarkStart w:id="28" w:name="references"/>
    <w:p>
      <w:pPr>
        <w:pStyle w:val="Heading3"/>
      </w:pPr>
      <w:r>
        <w:t xml:space="preserve">References</w:t>
      </w:r>
    </w:p>
    <w:p>
      <w:pPr>
        <w:pStyle w:val="FirstParagraph"/>
      </w:pPr>
      <w:r>
        <w:t xml:space="preserve">Available upon request. References include school directors, special education coordinators, and colleagues from Rome’s educational institutions.</w:t>
      </w:r>
    </w:p>
    <w:bookmarkEnd w:id="28"/>
    <w:p>
      <w:pPr>
        <w:pStyle w:val="BodyText"/>
      </w:pPr>
      <w:r>
        <w:t xml:space="preserve">© 2023 Maria Rossi – Special Education Teacher in Italy Rome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 Italy Rome</dc:title>
  <dc:creator/>
  <dc:language>en</dc:language>
  <cp:keywords/>
  <dcterms:created xsi:type="dcterms:W3CDTF">2025-12-11T06:57:13Z</dcterms:created>
  <dcterms:modified xsi:type="dcterms:W3CDTF">2025-12-11T06:57:13Z</dcterms:modified>
</cp:coreProperties>
</file>

<file path=docProps/custom.xml><?xml version="1.0" encoding="utf-8"?>
<Properties xmlns="http://schemas.openxmlformats.org/officeDocument/2006/custom-properties" xmlns:vt="http://schemas.openxmlformats.org/officeDocument/2006/docPropsVTypes"/>
</file>