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Special</w:t>
      </w:r>
      <w:r>
        <w:t xml:space="preserve"> </w:t>
      </w:r>
      <w:r>
        <w:t xml:space="preserve">Education</w:t>
      </w:r>
      <w:r>
        <w:t xml:space="preserve"> </w:t>
      </w:r>
      <w:r>
        <w:t xml:space="preserve">Teacher</w:t>
      </w:r>
      <w:r>
        <w:t xml:space="preserve"> </w:t>
      </w:r>
      <w:r>
        <w:t xml:space="preserve">-</w:t>
      </w:r>
      <w:r>
        <w:t xml:space="preserve"> </w:t>
      </w:r>
      <w:r>
        <w:t xml:space="preserve">Qatar</w:t>
      </w:r>
      <w:r>
        <w:t xml:space="preserve"> </w:t>
      </w:r>
      <w:r>
        <w:t xml:space="preserve">Doha</w:t>
      </w:r>
    </w:p>
    <w:bookmarkStart w:id="33" w:name="curriculum-vitae"/>
    <w:p>
      <w:pPr>
        <w:pStyle w:val="Heading1"/>
      </w:pPr>
      <w:r>
        <w:t xml:space="preserve">Curriculum Vitae</w:t>
      </w:r>
    </w:p>
    <w:bookmarkStart w:id="32" w:name="special-education-teacher-qatar-doha"/>
    <w:p>
      <w:pPr>
        <w:pStyle w:val="Heading2"/>
      </w:pPr>
      <w:r>
        <w:t xml:space="preserve">Special Education Teacher | Qatar Doha</w: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+974 1234 5678</w:t>
      </w:r>
    </w:p>
    <w:p>
      <w:pPr>
        <w:pStyle w:val="BodyText"/>
      </w:pPr>
      <w:r>
        <w:rPr>
          <w:bCs/>
          <w:b/>
        </w:rPr>
        <w:t xml:space="preserve">Location:</w:t>
      </w:r>
      <w:r>
        <w:t xml:space="preserve"> </w:t>
      </w:r>
      <w:r>
        <w:t xml:space="preserve">Doha, Qatar</w:t>
      </w:r>
    </w:p>
    <w:bookmarkEnd w:id="20"/>
    <w:bookmarkStart w:id="21" w:name="professional-summary"/>
    <w:p>
      <w:pPr>
        <w:pStyle w:val="Heading3"/>
      </w:pPr>
      <w:r>
        <w:t xml:space="preserve">Professional Summary</w:t>
      </w:r>
    </w:p>
    <w:p>
      <w:pPr>
        <w:pStyle w:val="FirstParagraph"/>
      </w:pPr>
      <w:r>
        <w:t xml:space="preserve">I am a dedicated and experienced Special Education Teacher with over [X years] of expertise in providing tailored educational support to students with diverse learning needs. My career has been deeply rooted in fostering inclusive environments that empower individuals with disabilities to achieve their full potential. Having worked extensively in international settings, including Qatar Doha, I am well-versed in adapting pedagogical strategies to align with the cultural and educational standards of the region. My mission is to create equitable learning opportunities for all students, ensuring they thrive academically, socially, and emotionally within the vibrant community of Doha.</w:t>
      </w:r>
    </w:p>
    <w:bookmarkEnd w:id="21"/>
    <w:bookmarkStart w:id="22" w:name="education"/>
    <w:p>
      <w:pPr>
        <w:pStyle w:val="Heading3"/>
      </w:pPr>
      <w:r>
        <w:t xml:space="preserve">Education</w:t>
      </w:r>
    </w:p>
    <w:p>
      <w:pPr>
        <w:pStyle w:val="FirstParagraph"/>
      </w:pPr>
      <w:r>
        <w:rPr>
          <w:bCs/>
          <w:b/>
        </w:rPr>
        <w:t xml:space="preserve">Bachelor of Science in Special Education</w:t>
      </w:r>
      <w:r>
        <w:br/>
      </w:r>
      <w:r>
        <w:t xml:space="preserve">[University Name], [City, Country]</w:t>
      </w:r>
      <w:r>
        <w:br/>
      </w:r>
      <w:r>
        <w:t xml:space="preserve">Graduated: [Year]</w:t>
      </w:r>
    </w:p>
    <w:p>
      <w:pPr>
        <w:pStyle w:val="BodyText"/>
      </w:pPr>
      <w:r>
        <w:rPr>
          <w:bCs/>
          <w:b/>
        </w:rPr>
        <w:t xml:space="preserve">Masters in Inclusive Education</w:t>
      </w:r>
      <w:r>
        <w:br/>
      </w:r>
      <w:r>
        <w:t xml:space="preserve">[University Name], [City, Country]</w:t>
      </w:r>
      <w:r>
        <w:br/>
      </w:r>
      <w:r>
        <w:t xml:space="preserve">Graduated: [Year]</w:t>
      </w:r>
    </w:p>
    <w:p>
      <w:pPr>
        <w:pStyle w:val="BodyText"/>
      </w:pPr>
      <w:r>
        <w:rPr>
          <w:bCs/>
          <w:b/>
        </w:rPr>
        <w:t xml:space="preserve">Certification in Autism Spectrum Disorder (ASD) Intervention</w:t>
      </w:r>
      <w:r>
        <w:br/>
      </w:r>
      <w:r>
        <w:t xml:space="preserve">[Institution Name], [City, Country]</w:t>
      </w:r>
      <w:r>
        <w:br/>
      </w:r>
      <w:r>
        <w:t xml:space="preserve">Completed: [Year]</w:t>
      </w:r>
    </w:p>
    <w:bookmarkEnd w:id="22"/>
    <w:bookmarkStart w:id="26" w:name="professional-experience"/>
    <w:p>
      <w:pPr>
        <w:pStyle w:val="Heading3"/>
      </w:pPr>
      <w:r>
        <w:t xml:space="preserve">Professional Experience</w:t>
      </w:r>
    </w:p>
    <w:bookmarkStart w:id="23" w:name="special-education-teacher"/>
    <w:p>
      <w:pPr>
        <w:pStyle w:val="Heading4"/>
      </w:pPr>
      <w:r>
        <w:t xml:space="preserve">Special Education Teacher</w:t>
      </w:r>
    </w:p>
    <w:p>
      <w:pPr>
        <w:pStyle w:val="FirstParagraph"/>
      </w:pPr>
      <w:r>
        <w:rPr>
          <w:bCs/>
          <w:b/>
        </w:rPr>
        <w:t xml:space="preserve">Al Khwarizmi International School, Doha, Qatar</w:t>
      </w:r>
      <w:r>
        <w:br/>
      </w:r>
      <w:r>
        <w:t xml:space="preserve">[Start Date] – Present</w:t>
      </w:r>
    </w:p>
    <w:p>
      <w:pPr>
        <w:numPr>
          <w:ilvl w:val="0"/>
          <w:numId w:val="1001"/>
        </w:numPr>
        <w:pStyle w:val="Compact"/>
      </w:pPr>
      <w:r>
        <w:t xml:space="preserve">Developed and implemented Individualized Education Programs (IEPs) for students with autism, intellectual disabilities, and learning challenges.</w:t>
      </w:r>
    </w:p>
    <w:p>
      <w:pPr>
        <w:numPr>
          <w:ilvl w:val="0"/>
          <w:numId w:val="1001"/>
        </w:numPr>
        <w:pStyle w:val="Compact"/>
      </w:pPr>
      <w:r>
        <w:t xml:space="preserve">Collaborated with classroom teachers to integrate special needs students into mainstream curricula, promoting inclusivity in Doha’s diverse educational landscape.</w:t>
      </w:r>
    </w:p>
    <w:p>
      <w:pPr>
        <w:numPr>
          <w:ilvl w:val="0"/>
          <w:numId w:val="1001"/>
        </w:numPr>
        <w:pStyle w:val="Compact"/>
      </w:pPr>
      <w:r>
        <w:t xml:space="preserve">Provided one-on-one and small-group tutoring sessions focusing on communication skills, social interaction, and academic achievement.</w:t>
      </w:r>
    </w:p>
    <w:p>
      <w:pPr>
        <w:numPr>
          <w:ilvl w:val="0"/>
          <w:numId w:val="1001"/>
        </w:numPr>
        <w:pStyle w:val="Compact"/>
      </w:pPr>
      <w:r>
        <w:t xml:space="preserve">Organized workshops for parents on behavioral strategies and home-based learning techniques to support students’ progress in Qatar Doha.</w:t>
      </w:r>
    </w:p>
    <w:p>
      <w:pPr>
        <w:numPr>
          <w:ilvl w:val="0"/>
          <w:numId w:val="1001"/>
        </w:numPr>
        <w:pStyle w:val="Compact"/>
      </w:pPr>
      <w:r>
        <w:t xml:space="preserve">Participated in school-wide initiatives to enhance accessibility for students with disabilities, aligning with Qatar’s National Vision 2030 goals.</w:t>
      </w:r>
    </w:p>
    <w:bookmarkEnd w:id="23"/>
    <w:bookmarkStart w:id="24" w:name="special-education-assistant"/>
    <w:p>
      <w:pPr>
        <w:pStyle w:val="Heading4"/>
      </w:pPr>
      <w:r>
        <w:t xml:space="preserve">Special Education Assistant</w:t>
      </w:r>
    </w:p>
    <w:p>
      <w:pPr>
        <w:pStyle w:val="FirstParagraph"/>
      </w:pPr>
      <w:r>
        <w:rPr>
          <w:bCs/>
          <w:b/>
        </w:rPr>
        <w:t xml:space="preserve">Doha International School, Doha, Qatar</w:t>
      </w:r>
      <w:r>
        <w:br/>
      </w:r>
      <w:r>
        <w:t xml:space="preserve">[Start Date] – [End Date]</w:t>
      </w:r>
    </w:p>
    <w:p>
      <w:pPr>
        <w:numPr>
          <w:ilvl w:val="0"/>
          <w:numId w:val="1002"/>
        </w:numPr>
        <w:pStyle w:val="Compact"/>
      </w:pPr>
      <w:r>
        <w:t xml:space="preserve">Assisted in the assessment and diagnosis of students with learning disabilities, ensuring accurate identification of needs.</w:t>
      </w:r>
    </w:p>
    <w:p>
      <w:pPr>
        <w:numPr>
          <w:ilvl w:val="0"/>
          <w:numId w:val="1002"/>
        </w:numPr>
        <w:pStyle w:val="Compact"/>
      </w:pPr>
      <w:r>
        <w:t xml:space="preserve">Supported the development of sensory-friendly classrooms tailored to the requirements of students in Doha’s multicultural environment.</w:t>
      </w:r>
    </w:p>
    <w:p>
      <w:pPr>
        <w:numPr>
          <w:ilvl w:val="0"/>
          <w:numId w:val="1002"/>
        </w:numPr>
        <w:pStyle w:val="Compact"/>
      </w:pPr>
      <w:r>
        <w:t xml:space="preserve">Campaigned for mental health awareness within the school community, emphasizing early intervention strategies for special education in Qatar.</w:t>
      </w:r>
    </w:p>
    <w:p>
      <w:pPr>
        <w:numPr>
          <w:ilvl w:val="0"/>
          <w:numId w:val="1002"/>
        </w:numPr>
        <w:pStyle w:val="Compact"/>
      </w:pPr>
      <w:r>
        <w:t xml:space="preserve">Trained teaching staff on adaptive technologies and assistive tools to enhance learning outcomes for students with disabilities.</w:t>
      </w:r>
    </w:p>
    <w:bookmarkEnd w:id="24"/>
    <w:bookmarkStart w:id="25" w:name="special-education-consultant"/>
    <w:p>
      <w:pPr>
        <w:pStyle w:val="Heading4"/>
      </w:pPr>
      <w:r>
        <w:t xml:space="preserve">Special Education Consultant</w:t>
      </w:r>
    </w:p>
    <w:p>
      <w:pPr>
        <w:pStyle w:val="FirstParagraph"/>
      </w:pPr>
      <w:r>
        <w:rPr>
          <w:bCs/>
          <w:b/>
        </w:rPr>
        <w:t xml:space="preserve">Independent Contractor, Doha, Qatar</w:t>
      </w:r>
      <w:r>
        <w:br/>
      </w:r>
      <w:r>
        <w:t xml:space="preserve">[Start Date] – [End Date]</w:t>
      </w:r>
    </w:p>
    <w:p>
      <w:pPr>
        <w:numPr>
          <w:ilvl w:val="0"/>
          <w:numId w:val="1003"/>
        </w:numPr>
        <w:pStyle w:val="Compact"/>
      </w:pPr>
      <w:r>
        <w:t xml:space="preserve">Consulted with private and public educational institutions to design inclusive curricula aligned with Qatar’s Ministry of Education guidelines.</w:t>
      </w:r>
    </w:p>
    <w:p>
      <w:pPr>
        <w:numPr>
          <w:ilvl w:val="0"/>
          <w:numId w:val="1003"/>
        </w:numPr>
        <w:pStyle w:val="Compact"/>
      </w:pPr>
      <w:r>
        <w:t xml:space="preserve">Conducted workshops on differentiated instruction for educators in Doha, focusing on strategies for students with diverse learning needs.</w:t>
      </w:r>
    </w:p>
    <w:p>
      <w:pPr>
        <w:numPr>
          <w:ilvl w:val="0"/>
          <w:numId w:val="1003"/>
        </w:numPr>
        <w:pStyle w:val="Compact"/>
      </w:pPr>
      <w:r>
        <w:t xml:space="preserve">Provided recommendations for school infrastructure improvements to ensure accessibility for students with physical disabilities in Qatar.</w:t>
      </w:r>
    </w:p>
    <w:bookmarkEnd w:id="25"/>
    <w:bookmarkEnd w:id="26"/>
    <w:bookmarkStart w:id="27" w:name="skills"/>
    <w:p>
      <w:pPr>
        <w:pStyle w:val="Heading3"/>
      </w:pPr>
      <w:r>
        <w:t xml:space="preserve">Skills</w:t>
      </w:r>
    </w:p>
    <w:p>
      <w:pPr>
        <w:numPr>
          <w:ilvl w:val="0"/>
          <w:numId w:val="1004"/>
        </w:numPr>
        <w:pStyle w:val="Compact"/>
      </w:pPr>
      <w:r>
        <w:t xml:space="preserve">Expertise in IEP development and implementation</w:t>
      </w:r>
    </w:p>
    <w:p>
      <w:pPr>
        <w:numPr>
          <w:ilvl w:val="0"/>
          <w:numId w:val="1004"/>
        </w:numPr>
        <w:pStyle w:val="Compact"/>
      </w:pPr>
      <w:r>
        <w:t xml:space="preserve">Proficient in behavioral intervention strategies (e.g., ABA, TEACCH)</w:t>
      </w:r>
    </w:p>
    <w:p>
      <w:pPr>
        <w:numPr>
          <w:ilvl w:val="0"/>
          <w:numId w:val="1004"/>
        </w:numPr>
        <w:pStyle w:val="Compact"/>
      </w:pPr>
      <w:r>
        <w:t xml:space="preserve">Skilled in using assistive technologies for special education</w:t>
      </w:r>
    </w:p>
    <w:p>
      <w:pPr>
        <w:numPr>
          <w:ilvl w:val="0"/>
          <w:numId w:val="1004"/>
        </w:numPr>
        <w:pStyle w:val="Compact"/>
      </w:pPr>
      <w:r>
        <w:t xml:space="preserve">Cultural sensitivity and adaptability to Doha’s educational context</w:t>
      </w:r>
    </w:p>
    <w:p>
      <w:pPr>
        <w:numPr>
          <w:ilvl w:val="0"/>
          <w:numId w:val="1004"/>
        </w:numPr>
        <w:pStyle w:val="Compact"/>
      </w:pPr>
      <w:r>
        <w:t xml:space="preserve">Strong communication and collaboration with parents, teachers, and administrators</w:t>
      </w:r>
    </w:p>
    <w:p>
      <w:pPr>
        <w:numPr>
          <w:ilvl w:val="0"/>
          <w:numId w:val="1004"/>
        </w:numPr>
        <w:pStyle w:val="Compact"/>
      </w:pPr>
      <w:r>
        <w:t xml:space="preserve">Fluent in English and Arabic (or other languages)</w:t>
      </w:r>
    </w:p>
    <w:bookmarkEnd w:id="27"/>
    <w:bookmarkStart w:id="28" w:name="certifications-training"/>
    <w:p>
      <w:pPr>
        <w:pStyle w:val="Heading3"/>
      </w:pPr>
      <w:r>
        <w:t xml:space="preserve">Certifications &amp; Training</w:t>
      </w:r>
    </w:p>
    <w:p>
      <w:pPr>
        <w:pStyle w:val="FirstParagraph"/>
      </w:pPr>
      <w:r>
        <w:rPr>
          <w:bCs/>
          <w:b/>
        </w:rPr>
        <w:t xml:space="preserve">Certified Special Education Teacher (Qatar)</w:t>
      </w:r>
      <w:r>
        <w:br/>
      </w:r>
      <w:r>
        <w:t xml:space="preserve">[Issuing Authority], [Year]</w:t>
      </w:r>
    </w:p>
    <w:p>
      <w:pPr>
        <w:pStyle w:val="BodyText"/>
      </w:pPr>
      <w:r>
        <w:rPr>
          <w:bCs/>
          <w:b/>
        </w:rPr>
        <w:t xml:space="preserve">Training in Positive Behavior Support (PBS)</w:t>
      </w:r>
      <w:r>
        <w:br/>
      </w:r>
      <w:r>
        <w:t xml:space="preserve">[Institution Name], [Year]</w:t>
      </w:r>
    </w:p>
    <w:p>
      <w:pPr>
        <w:pStyle w:val="BodyText"/>
      </w:pPr>
      <w:r>
        <w:rPr>
          <w:bCs/>
          <w:b/>
        </w:rPr>
        <w:t xml:space="preserve">Workshop on Inclusive Education in the Middle East</w:t>
      </w:r>
      <w:r>
        <w:br/>
      </w:r>
      <w:r>
        <w:t xml:space="preserve">[Organizer], [Year]</w:t>
      </w:r>
    </w:p>
    <w:bookmarkEnd w:id="28"/>
    <w:bookmarkStart w:id="29" w:name="languages"/>
    <w:p>
      <w:pPr>
        <w:pStyle w:val="Heading3"/>
      </w:pPr>
      <w:r>
        <w:t xml:space="preserve">Languages</w:t>
      </w:r>
    </w:p>
    <w:p>
      <w:pPr>
        <w:numPr>
          <w:ilvl w:val="0"/>
          <w:numId w:val="1005"/>
        </w:numPr>
        <w:pStyle w:val="Compact"/>
      </w:pPr>
      <w:r>
        <w:t xml:space="preserve">English (Native)</w:t>
      </w:r>
    </w:p>
    <w:p>
      <w:pPr>
        <w:numPr>
          <w:ilvl w:val="0"/>
          <w:numId w:val="1005"/>
        </w:numPr>
        <w:pStyle w:val="Compact"/>
      </w:pPr>
      <w:r>
        <w:t xml:space="preserve">Arabic (Proficient)</w:t>
      </w:r>
    </w:p>
    <w:p>
      <w:pPr>
        <w:numPr>
          <w:ilvl w:val="0"/>
          <w:numId w:val="1005"/>
        </w:numPr>
        <w:pStyle w:val="Compact"/>
      </w:pPr>
      <w:r>
        <w:t xml:space="preserve">[Other Languages, if applicable]</w:t>
      </w:r>
    </w:p>
    <w:bookmarkEnd w:id="29"/>
    <w:bookmarkStart w:id="30" w:name="professional-affiliations"/>
    <w:p>
      <w:pPr>
        <w:pStyle w:val="Heading3"/>
      </w:pPr>
      <w:r>
        <w:t xml:space="preserve">Professional Affiliations</w:t>
      </w:r>
    </w:p>
    <w:p>
      <w:pPr>
        <w:pStyle w:val="FirstParagraph"/>
      </w:pPr>
      <w:r>
        <w:rPr>
          <w:bCs/>
          <w:b/>
        </w:rPr>
        <w:t xml:space="preserve">Qatar Education Council (QEC)</w:t>
      </w:r>
      <w:r>
        <w:br/>
      </w:r>
      <w:r>
        <w:t xml:space="preserve">Member since [Year]</w:t>
      </w:r>
    </w:p>
    <w:p>
      <w:pPr>
        <w:pStyle w:val="BodyText"/>
      </w:pPr>
      <w:r>
        <w:rPr>
          <w:bCs/>
          <w:b/>
        </w:rPr>
        <w:t xml:space="preserve">International Association for Special Education (IASE)</w:t>
      </w:r>
      <w:r>
        <w:br/>
      </w:r>
      <w:r>
        <w:t xml:space="preserve">Member since [Year]</w:t>
      </w:r>
    </w:p>
    <w:bookmarkEnd w:id="30"/>
    <w:bookmarkStart w:id="31" w:name="additional-information"/>
    <w:p>
      <w:pPr>
        <w:pStyle w:val="Heading3"/>
      </w:pPr>
      <w:r>
        <w:t xml:space="preserve">Additional Information</w:t>
      </w:r>
    </w:p>
    <w:p>
      <w:pPr>
        <w:pStyle w:val="FirstParagraph"/>
      </w:pPr>
      <w:r>
        <w:t xml:space="preserve">I am deeply committed to advancing the cause of special education in Qatar Doha, where I have witnessed the transformative impact of inclusive practices. My work has been driven by a passion for empowering students with disabilities to navigate their educational journeys with confidence. I am particularly interested in contributing to initiatives that align with Qatar’s vision of building a sustainable and equitable society through education.</w:t>
      </w:r>
    </w:p>
    <w:bookmarkEnd w:id="31"/>
    <w:p>
      <w:pPr>
        <w:pStyle w:val="BodyText"/>
      </w:pPr>
      <w:r>
        <w:t xml:space="preserve">Curriculum Vitae | Special Education Teacher | Qatar Doha</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Special Education Teacher - Qatar Doha</dc:title>
  <dc:creator/>
  <dc:language>en</dc:language>
  <cp:keywords/>
  <dcterms:created xsi:type="dcterms:W3CDTF">2026-06-01T01:54:00Z</dcterms:created>
  <dcterms:modified xsi:type="dcterms:W3CDTF">2026-06-01T01:54:00Z</dcterms:modified>
</cp:coreProperties>
</file>

<file path=docProps/custom.xml><?xml version="1.0" encoding="utf-8"?>
<Properties xmlns="http://schemas.openxmlformats.org/officeDocument/2006/custom-properties" xmlns:vt="http://schemas.openxmlformats.org/officeDocument/2006/docPropsVTypes"/>
</file>