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M. Ng’wasi</w:t>
      </w:r>
      <w:r>
        <w:br/>
      </w:r>
      <w:r>
        <w:rPr>
          <w:bCs/>
          <w:b/>
        </w:rPr>
        <w:t xml:space="preserve">Address:</w:t>
      </w:r>
      <w:r>
        <w:t xml:space="preserve"> </w:t>
      </w:r>
      <w:r>
        <w:t xml:space="preserve">123 Mwalimu Julius Nyerere Road, Dar es Salaam, Tanzania</w:t>
      </w:r>
      <w:r>
        <w:br/>
      </w:r>
      <w:r>
        <w:rPr>
          <w:bCs/>
          <w:b/>
        </w:rPr>
        <w:t xml:space="preserve">Email:</w:t>
      </w:r>
      <w:r>
        <w:t xml:space="preserve"> </w:t>
      </w:r>
      <w:r>
        <w:t xml:space="preserve">jngwasi@educationtanzania.org</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eight years of experience in delivering tailored educational programs for children with diverse learning needs in Tanzania Dar es Salaam. Proficient in developing individualized education plans (IEPs), fostering inclusive classroom environments, and collaborating with parents, educators, and community organizations to support the holistic development of students. Committed to empowering learners with disabilities through innovative teaching strategies aligned with Tanzanian educational standards and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Needs)</w:t>
      </w:r>
      <w:r>
        <w:t xml:space="preserve">, University of Dar es Salaam, Tanzania (2015)</w:t>
      </w:r>
    </w:p>
    <w:p>
      <w:pPr>
        <w:numPr>
          <w:ilvl w:val="0"/>
          <w:numId w:val="1001"/>
        </w:numPr>
        <w:pStyle w:val="Compact"/>
      </w:pPr>
      <w:r>
        <w:rPr>
          <w:bCs/>
          <w:b/>
        </w:rPr>
        <w:t xml:space="preserve">Postgraduate Certificate in Special Education</w:t>
      </w:r>
      <w:r>
        <w:t xml:space="preserve">, Sokoine University of Agriculture, Tanzania (2017)</w:t>
      </w:r>
    </w:p>
    <w:p>
      <w:pPr>
        <w:numPr>
          <w:ilvl w:val="0"/>
          <w:numId w:val="1001"/>
        </w:numPr>
        <w:pStyle w:val="Compact"/>
      </w:pPr>
      <w:r>
        <w:rPr>
          <w:bCs/>
          <w:b/>
        </w:rPr>
        <w:t xml:space="preserve">Advanced Training in Inclusive Pedagogy</w:t>
      </w:r>
      <w:r>
        <w:t xml:space="preserve">, Ministry of Education, Tanzania (2019)</w:t>
      </w:r>
    </w:p>
    <w:bookmarkEnd w:id="22"/>
    <w:bookmarkStart w:id="25" w:name="work-experience"/>
    <w:p>
      <w:pPr>
        <w:pStyle w:val="Heading2"/>
      </w:pPr>
      <w:r>
        <w:t xml:space="preserve">Work Experience</w:t>
      </w:r>
    </w:p>
    <w:bookmarkStart w:id="23" w:name="X7eecccc9de5de7821275ec857c746adfa101e51"/>
    <w:p>
      <w:pPr>
        <w:pStyle w:val="Heading3"/>
      </w:pPr>
      <w:r>
        <w:rPr>
          <w:bCs/>
          <w:b/>
        </w:rPr>
        <w:t xml:space="preserve">Special Education Teacher</w:t>
      </w:r>
      <w:r>
        <w:t xml:space="preserve">, Dar es Salaam Primary School for the Deaf and Blind (2018–Present)</w:t>
      </w:r>
    </w:p>
    <w:p>
      <w:pPr>
        <w:pStyle w:val="FirstParagraph"/>
      </w:pPr>
      <w:r>
        <w:t xml:space="preserve">Lead the development and implementation of curriculum tailored for students with visual, auditory, and intellectual disabilities. Collaborated with multidisciplinary teams to conduct comprehensive assessments, create IEPs, and monitor student progress. Organized workshops for parents on supporting their children’s learning at home. Partnered with local NGOs to provide vocational training opportunities for students transitioning into adulthood.</w:t>
      </w:r>
    </w:p>
    <w:p>
      <w:pPr>
        <w:numPr>
          <w:ilvl w:val="0"/>
          <w:numId w:val="1002"/>
        </w:numPr>
        <w:pStyle w:val="Compact"/>
      </w:pPr>
      <w:r>
        <w:t xml:space="preserve">Increased student engagement by 40% through the introduction of sensory-based learning activities.</w:t>
      </w:r>
    </w:p>
    <w:p>
      <w:pPr>
        <w:numPr>
          <w:ilvl w:val="0"/>
          <w:numId w:val="1002"/>
        </w:numPr>
        <w:pStyle w:val="Compact"/>
      </w:pPr>
      <w:r>
        <w:t xml:space="preserve">Received recognition from the Tanzanian Ministry of Education for excellence in inclusive education practices (2021).</w:t>
      </w:r>
    </w:p>
    <w:bookmarkEnd w:id="23"/>
    <w:bookmarkStart w:id="24" w:name="X2fa4b2b4217f5aabac831a3879c108558c363c0"/>
    <w:p>
      <w:pPr>
        <w:pStyle w:val="Heading3"/>
      </w:pPr>
      <w:r>
        <w:rPr>
          <w:bCs/>
          <w:b/>
        </w:rPr>
        <w:t xml:space="preserve">Special Education Assistant</w:t>
      </w:r>
      <w:r>
        <w:t xml:space="preserve">, St. Joseph’s School for Children with Autism, Dar es Salaam (2015–2018)</w:t>
      </w:r>
    </w:p>
    <w:p>
      <w:pPr>
        <w:pStyle w:val="FirstParagraph"/>
      </w:pPr>
      <w:r>
        <w:t xml:space="preserve">Provided one-on-one support to students with autism spectrum disorder, focusing on social skills development and behavioral interventions. Assisted in training teaching staff on differentiated instruction techniques. Coordinated with local health professionals to ensure students had access to necessary medical and therapeutic services.</w:t>
      </w:r>
    </w:p>
    <w:p>
      <w:pPr>
        <w:numPr>
          <w:ilvl w:val="0"/>
          <w:numId w:val="1003"/>
        </w:numPr>
        <w:pStyle w:val="Compact"/>
      </w:pPr>
      <w:r>
        <w:t xml:space="preserve">Contributed to a 30% improvement in student academic performance within two years.</w:t>
      </w:r>
    </w:p>
    <w:p>
      <w:pPr>
        <w:numPr>
          <w:ilvl w:val="0"/>
          <w:numId w:val="1003"/>
        </w:numPr>
        <w:pStyle w:val="Compact"/>
      </w:pPr>
      <w:r>
        <w:t xml:space="preserve">Facilitated the integration of assistive technology tools into classroom teaching.</w:t>
      </w:r>
    </w:p>
    <w:bookmarkEnd w:id="24"/>
    <w:bookmarkEnd w:id="25"/>
    <w:bookmarkStart w:id="26" w:name="skills"/>
    <w:p>
      <w:pPr>
        <w:pStyle w:val="Heading2"/>
      </w:pPr>
      <w:r>
        <w:t xml:space="preserve">Skills</w:t>
      </w:r>
    </w:p>
    <w:p>
      <w:pPr>
        <w:numPr>
          <w:ilvl w:val="0"/>
          <w:numId w:val="1004"/>
        </w:numPr>
        <w:pStyle w:val="Compact"/>
      </w:pPr>
      <w:r>
        <w:rPr>
          <w:bCs/>
          <w:b/>
        </w:rPr>
        <w:t xml:space="preserve">Educational Specialization:</w:t>
      </w:r>
      <w:r>
        <w:t xml:space="preserve"> </w:t>
      </w:r>
      <w:r>
        <w:t xml:space="preserve">Curriculum design for special needs, IEP development, behavioral intervention strategies.</w:t>
      </w:r>
    </w:p>
    <w:p>
      <w:pPr>
        <w:numPr>
          <w:ilvl w:val="0"/>
          <w:numId w:val="1004"/>
        </w:numPr>
        <w:pStyle w:val="Compact"/>
      </w:pPr>
      <w:r>
        <w:rPr>
          <w:bCs/>
          <w:b/>
        </w:rPr>
        <w:t xml:space="preserve">Technical Skills:</w:t>
      </w:r>
      <w:r>
        <w:t xml:space="preserve"> </w:t>
      </w:r>
      <w:r>
        <w:t xml:space="preserve">Proficient in using assistive technologies (e.g., screen readers, communication devices), data analysis for student progress tracking.</w:t>
      </w:r>
    </w:p>
    <w:p>
      <w:pPr>
        <w:numPr>
          <w:ilvl w:val="0"/>
          <w:numId w:val="1004"/>
        </w:numPr>
        <w:pStyle w:val="Compact"/>
      </w:pPr>
      <w:r>
        <w:rPr>
          <w:bCs/>
          <w:b/>
        </w:rPr>
        <w:t xml:space="preserve">Languages:</w:t>
      </w:r>
      <w:r>
        <w:t xml:space="preserve"> </w:t>
      </w:r>
      <w:r>
        <w:t xml:space="preserve">Fluent in English and Swahili; basic knowledge of local dialects used in Dar es Salaam.</w:t>
      </w:r>
    </w:p>
    <w:p>
      <w:pPr>
        <w:numPr>
          <w:ilvl w:val="0"/>
          <w:numId w:val="1004"/>
        </w:numPr>
        <w:pStyle w:val="Compact"/>
      </w:pPr>
      <w:r>
        <w:rPr>
          <w:bCs/>
          <w:b/>
        </w:rPr>
        <w:t xml:space="preserve">Soft Skills:</w:t>
      </w:r>
      <w:r>
        <w:t xml:space="preserve"> </w:t>
      </w:r>
      <w:r>
        <w:t xml:space="preserve">Strong communication, empathy, adaptability, teamwork, and leadership.</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Special Needs Education</w:t>
      </w:r>
      <w:r>
        <w:t xml:space="preserve">, Tanzania Institute of Education (2016)</w:t>
      </w:r>
    </w:p>
    <w:p>
      <w:pPr>
        <w:numPr>
          <w:ilvl w:val="0"/>
          <w:numId w:val="1005"/>
        </w:numPr>
        <w:pStyle w:val="Compact"/>
      </w:pPr>
      <w:r>
        <w:rPr>
          <w:bCs/>
          <w:b/>
        </w:rPr>
        <w:t xml:space="preserve">Training on Inclusive Classrooms</w:t>
      </w:r>
      <w:r>
        <w:t xml:space="preserve">, UNESCO Partnership Program (2019)</w:t>
      </w:r>
    </w:p>
    <w:p>
      <w:pPr>
        <w:numPr>
          <w:ilvl w:val="0"/>
          <w:numId w:val="1005"/>
        </w:numPr>
        <w:pStyle w:val="Compact"/>
      </w:pPr>
      <w:r>
        <w:rPr>
          <w:bCs/>
          <w:b/>
        </w:rPr>
        <w:t xml:space="preserve">First Aid and Emergency Response Certification</w:t>
      </w:r>
      <w:r>
        <w:t xml:space="preserve">, Dar es Salaam Health Authority (2020)</w:t>
      </w:r>
    </w:p>
    <w:bookmarkEnd w:id="27"/>
    <w:bookmarkStart w:id="28" w:name="professional-affiliations"/>
    <w:p>
      <w:pPr>
        <w:pStyle w:val="Heading2"/>
      </w:pPr>
      <w:r>
        <w:t xml:space="preserve">Professional Affiliations</w:t>
      </w:r>
    </w:p>
    <w:p>
      <w:pPr>
        <w:numPr>
          <w:ilvl w:val="0"/>
          <w:numId w:val="1006"/>
        </w:numPr>
        <w:pStyle w:val="Compact"/>
      </w:pPr>
      <w:r>
        <w:t xml:space="preserve">Tanzanian Association of Special Education (TASE), Member since 2017.</w:t>
      </w:r>
    </w:p>
    <w:p>
      <w:pPr>
        <w:numPr>
          <w:ilvl w:val="0"/>
          <w:numId w:val="1006"/>
        </w:numPr>
        <w:pStyle w:val="Compact"/>
      </w:pPr>
      <w:r>
        <w:t xml:space="preserve">Participated in the National Inclusive Education Conference, Dar es Salaam (2021).</w:t>
      </w:r>
    </w:p>
    <w:p>
      <w:pPr>
        <w:numPr>
          <w:ilvl w:val="0"/>
          <w:numId w:val="1006"/>
        </w:numPr>
        <w:pStyle w:val="Compact"/>
      </w:pPr>
      <w:r>
        <w:t xml:space="preserve">Volunteer with the Tanzania Disability Rights Network to advocate for accessible education policies.</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Swahili:</w:t>
      </w:r>
      <w:r>
        <w:t xml:space="preserve"> </w:t>
      </w:r>
      <w:r>
        <w:t xml:space="preserve">Fluent.</w:t>
      </w:r>
      <w:r>
        <w:br/>
      </w:r>
      <w:r>
        <w:rPr>
          <w:bCs/>
          <w:b/>
        </w:rPr>
        <w:t xml:space="preserve">Kiswahili (local dialects):</w:t>
      </w:r>
      <w:r>
        <w:t xml:space="preserve"> </w:t>
      </w:r>
      <w:r>
        <w:t xml:space="preserve">Basic understanding.</w:t>
      </w:r>
    </w:p>
    <w:bookmarkEnd w:id="29"/>
    <w:bookmarkStart w:id="30" w:name="references"/>
    <w:p>
      <w:pPr>
        <w:pStyle w:val="Heading2"/>
      </w:pPr>
      <w:r>
        <w:t xml:space="preserve">References</w:t>
      </w:r>
    </w:p>
    <w:p>
      <w:pPr>
        <w:pStyle w:val="FirstParagraph"/>
      </w:pPr>
      <w:r>
        <w:t xml:space="preserve">Avaialble upon request. References include former supervisors, colleagues, and educational institutions in Tanzania Dar es Salaam.</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Dar es Salaam Special Needs Parents’ Association, organizing monthly support groups and awareness campaigns. Volunteer tutor for students with learning disabilities at local community centers.</w:t>
      </w:r>
    </w:p>
    <w:p>
      <w:pPr>
        <w:pStyle w:val="BodyText"/>
      </w:pPr>
      <w:r>
        <w:t xml:space="preserve">This Curriculum Vitae is tailored to highlight expertise as a Special Education Teacher in Tanzania Dar es Salaam, emphasizing cultural relevance, regional educational frameworks, and a commitment to advancing inclusive education in the area. The document reflects the unique challenges and opportunities of providing special education services within Tanzania’s diverse socio-economic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Tanzania Dar es Salaam</dc:title>
  <dc:creator/>
  <dc:language>en</dc:language>
  <cp:keywords/>
  <dcterms:created xsi:type="dcterms:W3CDTF">2026-06-03T18:29:49Z</dcterms:created>
  <dcterms:modified xsi:type="dcterms:W3CDTF">2026-06-03T18:29:49Z</dcterms:modified>
</cp:coreProperties>
</file>

<file path=docProps/custom.xml><?xml version="1.0" encoding="utf-8"?>
<Properties xmlns="http://schemas.openxmlformats.org/officeDocument/2006/custom-properties" xmlns:vt="http://schemas.openxmlformats.org/officeDocument/2006/docPropsVTypes"/>
</file>