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France</w:t>
      </w:r>
      <w:r>
        <w:t xml:space="preserve"> </w:t>
      </w:r>
      <w:r>
        <w:t xml:space="preserve">Paris</w:t>
      </w:r>
    </w:p>
    <w:bookmarkStart w:id="32" w:name="curriculum-vitae"/>
    <w:p>
      <w:pPr>
        <w:pStyle w:val="Heading1"/>
      </w:pPr>
      <w:r>
        <w:t xml:space="preserve">Curriculum Vitae</w:t>
      </w:r>
    </w:p>
    <w:bookmarkStart w:id="31" w:name="speech-therapist-in-france-paris"/>
    <w:p>
      <w:pPr>
        <w:pStyle w:val="Heading2"/>
      </w:pPr>
      <w:r>
        <w:t xml:space="preserve">Speech Therapist in France Paris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+33 1 23 45 67 89</w:t>
      </w:r>
    </w:p>
    <w:p>
      <w:pPr>
        <w:pStyle w:val="BodyText"/>
      </w:pPr>
      <w:r>
        <w:rPr>
          <w:bCs/>
          <w:b/>
        </w:rPr>
        <w:t xml:space="preserve">Address:</w:t>
      </w:r>
      <w:r>
        <w:t xml:space="preserve"> </w:t>
      </w:r>
      <w:r>
        <w:t xml:space="preserve">Paris, France</w:t>
      </w:r>
    </w:p>
    <w:bookmarkEnd w:id="20"/>
    <w:bookmarkStart w:id="21" w:name="professional-summary"/>
    <w:p>
      <w:pPr>
        <w:pStyle w:val="Heading3"/>
      </w:pPr>
      <w:r>
        <w:t xml:space="preserve">Professional Summary</w:t>
      </w:r>
    </w:p>
    <w:p>
      <w:pPr>
        <w:pStyle w:val="FirstParagraph"/>
      </w:pPr>
      <w:r>
        <w:t xml:space="preserve">A dedicated and experienced Speech Therapist with a focus on providing high-quality care to patients in France Paris. With [X years] of expertise in diagnosing and treating speech, language, and swallowing disorders, I am committed to improving communication abilities and overall quality of life for individuals across all age groups. My background includes working in diverse healthcare settings such as private clinics, hospitals, and educational institutions within the vibrant city of Paris. I hold a strong understanding of French healthcare systems and cultural nuances that enable me to deliver personalized therapy plans tailored to the needs of clients in France.</w:t>
      </w:r>
    </w:p>
    <w:bookmarkEnd w:id="21"/>
    <w:bookmarkStart w:id="22" w:name="education"/>
    <w:p>
      <w:pPr>
        <w:pStyle w:val="Heading3"/>
      </w:pPr>
      <w:r>
        <w:t xml:space="preserve">Education</w:t>
      </w:r>
    </w:p>
    <w:p>
      <w:pPr>
        <w:pStyle w:val="FirstParagraph"/>
      </w:pPr>
      <w:r>
        <w:rPr>
          <w:bCs/>
          <w:b/>
        </w:rPr>
        <w:t xml:space="preserve">Diplôme d'État de Thérapeute de la Parole (DE)</w:t>
      </w:r>
    </w:p>
    <w:p>
      <w:pPr>
        <w:pStyle w:val="BodyText"/>
      </w:pPr>
      <w:r>
        <w:t xml:space="preserve">Université Paris Descartes, Paris, France</w:t>
      </w:r>
    </w:p>
    <w:p>
      <w:pPr>
        <w:pStyle w:val="BodyText"/>
      </w:pPr>
      <w:r>
        <w:t xml:space="preserve">20XX – 20XX</w:t>
      </w:r>
    </w:p>
    <w:p>
      <w:pPr>
        <w:numPr>
          <w:ilvl w:val="0"/>
          <w:numId w:val="1001"/>
        </w:numPr>
        <w:pStyle w:val="Compact"/>
      </w:pPr>
      <w:r>
        <w:t xml:space="preserve">Completed rigorous training in speech pathology, including clinical rotations in hospitals and rehabilitation centers across France.</w:t>
      </w:r>
    </w:p>
    <w:p>
      <w:pPr>
        <w:numPr>
          <w:ilvl w:val="0"/>
          <w:numId w:val="1001"/>
        </w:numPr>
        <w:pStyle w:val="Compact"/>
      </w:pPr>
      <w:r>
        <w:t xml:space="preserve">Focused on neurogenic disorders, developmental language delays, and swallowing difficulties (dysphagia).</w:t>
      </w:r>
    </w:p>
    <w:p>
      <w:pPr>
        <w:pStyle w:val="FirstParagraph"/>
      </w:pPr>
      <w:r>
        <w:rPr>
          <w:bCs/>
          <w:b/>
        </w:rPr>
        <w:t xml:space="preserve">Master’s Degree in Speech Therapy</w:t>
      </w:r>
    </w:p>
    <w:p>
      <w:pPr>
        <w:pStyle w:val="BodyText"/>
      </w:pPr>
      <w:r>
        <w:t xml:space="preserve">Université de Lyon, Lyon, France</w:t>
      </w:r>
    </w:p>
    <w:p>
      <w:pPr>
        <w:pStyle w:val="BodyText"/>
      </w:pPr>
      <w:r>
        <w:t xml:space="preserve">20XX – 20XX</w:t>
      </w:r>
    </w:p>
    <w:p>
      <w:pPr>
        <w:numPr>
          <w:ilvl w:val="0"/>
          <w:numId w:val="1002"/>
        </w:numPr>
        <w:pStyle w:val="Compact"/>
      </w:pPr>
      <w:r>
        <w:t xml:space="preserve">Research on the impact of multilingualism on speech development in urban settings like Paris.</w:t>
      </w:r>
    </w:p>
    <w:p>
      <w:pPr>
        <w:numPr>
          <w:ilvl w:val="0"/>
          <w:numId w:val="1002"/>
        </w:numPr>
        <w:pStyle w:val="Compact"/>
      </w:pPr>
      <w:r>
        <w:t xml:space="preserve">Published a thesis on innovative therapy techniques for children with autism spectrum disorder (ASD) in France.</w:t>
      </w:r>
    </w:p>
    <w:p>
      <w:pPr>
        <w:pStyle w:val="FirstParagraph"/>
      </w:pPr>
      <w:r>
        <w:rPr>
          <w:bCs/>
          <w:b/>
        </w:rPr>
        <w:t xml:space="preserve">Bachelor’s Degree in Psychology</w:t>
      </w:r>
    </w:p>
    <w:p>
      <w:pPr>
        <w:pStyle w:val="BodyText"/>
      </w:pPr>
      <w:r>
        <w:t xml:space="preserve">Université Sorbonne, Paris, France</w:t>
      </w:r>
    </w:p>
    <w:p>
      <w:pPr>
        <w:pStyle w:val="BodyText"/>
      </w:pPr>
      <w:r>
        <w:t xml:space="preserve">20XX – 20XX</w:t>
      </w:r>
    </w:p>
    <w:bookmarkEnd w:id="22"/>
    <w:bookmarkStart w:id="26" w:name="professional-experience"/>
    <w:p>
      <w:pPr>
        <w:pStyle w:val="Heading3"/>
      </w:pPr>
      <w:r>
        <w:t xml:space="preserve">Professional Experience</w:t>
      </w:r>
    </w:p>
    <w:bookmarkStart w:id="23" w:name="X11ffbf00e2dc79cf0b4a4ba9aa5882c5a4bc192"/>
    <w:p>
      <w:pPr>
        <w:pStyle w:val="Heading4"/>
      </w:pPr>
      <w:r>
        <w:t xml:space="preserve">Speech Therapist | Clinique de Rééducation de Paris</w:t>
      </w:r>
    </w:p>
    <w:p>
      <w:pPr>
        <w:pStyle w:val="FirstParagraph"/>
      </w:pPr>
      <w:r>
        <w:t xml:space="preserve">Paris, France | [Start Date] – [End Date]</w:t>
      </w:r>
    </w:p>
    <w:p>
      <w:pPr>
        <w:numPr>
          <w:ilvl w:val="0"/>
          <w:numId w:val="1003"/>
        </w:numPr>
        <w:pStyle w:val="Compact"/>
      </w:pPr>
      <w:r>
        <w:t xml:space="preserve">Provided individualized therapy sessions for patients with speech and language disorders, including aphasia, stuttering, and articulation issues.</w:t>
      </w:r>
    </w:p>
    <w:p>
      <w:pPr>
        <w:numPr>
          <w:ilvl w:val="0"/>
          <w:numId w:val="1003"/>
        </w:numPr>
        <w:pStyle w:val="Compact"/>
      </w:pPr>
      <w:r>
        <w:t xml:space="preserve">Collaborated with multidisciplinary teams (neurologists, psychologists) to develop comprehensive treatment plans for stroke survivors in France Paris.</w:t>
      </w:r>
    </w:p>
    <w:p>
      <w:pPr>
        <w:numPr>
          <w:ilvl w:val="0"/>
          <w:numId w:val="1003"/>
        </w:numPr>
        <w:pStyle w:val="Compact"/>
      </w:pPr>
      <w:r>
        <w:t xml:space="preserve">Conducted assessments using standardized tools such as the French version of the Western Aphasia Battery (WAB).</w:t>
      </w:r>
    </w:p>
    <w:p>
      <w:pPr>
        <w:numPr>
          <w:ilvl w:val="0"/>
          <w:numId w:val="1003"/>
        </w:numPr>
        <w:pStyle w:val="Compact"/>
      </w:pPr>
      <w:r>
        <w:t xml:space="preserve">Trained healthcare professionals in basic speech therapy techniques for elderly patients in nursing homes across Paris.</w:t>
      </w:r>
    </w:p>
    <w:bookmarkEnd w:id="23"/>
    <w:bookmarkStart w:id="24" w:name="X50fdf7074b3d2cb235e03976c90f714df838c2c"/>
    <w:p>
      <w:pPr>
        <w:pStyle w:val="Heading4"/>
      </w:pPr>
      <w:r>
        <w:t xml:space="preserve">Freelance Speech Therapist | Private Practice</w:t>
      </w:r>
    </w:p>
    <w:p>
      <w:pPr>
        <w:pStyle w:val="FirstParagraph"/>
      </w:pPr>
      <w:r>
        <w:t xml:space="preserve">Paris, France | [Start Date] – [End Date]</w:t>
      </w:r>
    </w:p>
    <w:p>
      <w:pPr>
        <w:numPr>
          <w:ilvl w:val="0"/>
          <w:numId w:val="1004"/>
        </w:numPr>
        <w:pStyle w:val="Compact"/>
      </w:pPr>
      <w:r>
        <w:t xml:space="preserve">Established a private practice in the 10th arrondissement of Paris, serving clients from diverse cultural backgrounds.</w:t>
      </w:r>
    </w:p>
    <w:p>
      <w:pPr>
        <w:numPr>
          <w:ilvl w:val="0"/>
          <w:numId w:val="1004"/>
        </w:numPr>
        <w:pStyle w:val="Compact"/>
      </w:pPr>
      <w:r>
        <w:t xml:space="preserve">Specialized in early intervention for children with developmental delays and language disorders, working closely with parents to create home-based therapy strategies.</w:t>
      </w:r>
    </w:p>
    <w:p>
      <w:pPr>
        <w:numPr>
          <w:ilvl w:val="0"/>
          <w:numId w:val="1004"/>
        </w:numPr>
        <w:pStyle w:val="Compact"/>
      </w:pPr>
      <w:r>
        <w:t xml:space="preserve">Organized workshops on speech development for educators and childcare providers in Paris schools.</w:t>
      </w:r>
    </w:p>
    <w:bookmarkEnd w:id="24"/>
    <w:bookmarkStart w:id="25" w:name="X41e13215e2421a2e7ef31aeae7126ad0bcc5ae2"/>
    <w:p>
      <w:pPr>
        <w:pStyle w:val="Heading4"/>
      </w:pPr>
      <w:r>
        <w:t xml:space="preserve">Clinical Intern | Hôpital Saint-Louis, Paris</w:t>
      </w:r>
    </w:p>
    <w:p>
      <w:pPr>
        <w:pStyle w:val="FirstParagraph"/>
      </w:pPr>
      <w:r>
        <w:t xml:space="preserve">Paris, France | [Start Date] – [End Date]</w:t>
      </w:r>
    </w:p>
    <w:p>
      <w:pPr>
        <w:numPr>
          <w:ilvl w:val="0"/>
          <w:numId w:val="1005"/>
        </w:numPr>
        <w:pStyle w:val="Compact"/>
      </w:pPr>
      <w:r>
        <w:t xml:space="preserve">Gained hands-on experience in a public hospital setting, managing patients with complex medical conditions such as Parkinson’s disease and traumatic brain injuries.</w:t>
      </w:r>
    </w:p>
    <w:p>
      <w:pPr>
        <w:numPr>
          <w:ilvl w:val="0"/>
          <w:numId w:val="1005"/>
        </w:numPr>
        <w:pStyle w:val="Compact"/>
      </w:pPr>
      <w:r>
        <w:t xml:space="preserve">Developed skills in using French-specific speech therapy tools and adapted techniques for patients with hearing impairments.</w:t>
      </w:r>
    </w:p>
    <w:bookmarkEnd w:id="25"/>
    <w:bookmarkEnd w:id="26"/>
    <w:bookmarkStart w:id="27" w:name="certifications-professional-development"/>
    <w:p>
      <w:pPr>
        <w:pStyle w:val="Heading3"/>
      </w:pPr>
      <w:r>
        <w:t xml:space="preserve">Certifications &amp; Professional Development</w:t>
      </w:r>
    </w:p>
    <w:p>
      <w:pPr>
        <w:numPr>
          <w:ilvl w:val="0"/>
          <w:numId w:val="1006"/>
        </w:numPr>
        <w:pStyle w:val="Compact"/>
      </w:pPr>
      <w:r>
        <w:rPr>
          <w:bCs/>
          <w:b/>
        </w:rPr>
        <w:t xml:space="preserve">French Certification as Speech Therapist (Diplôme d'État)</w:t>
      </w:r>
      <w:r>
        <w:t xml:space="preserve"> </w:t>
      </w:r>
      <w:r>
        <w:t xml:space="preserve">– Ministry of Health, France.</w:t>
      </w:r>
    </w:p>
    <w:p>
      <w:pPr>
        <w:numPr>
          <w:ilvl w:val="0"/>
          <w:numId w:val="1006"/>
        </w:numPr>
        <w:pStyle w:val="Compact"/>
      </w:pPr>
      <w:r>
        <w:rPr>
          <w:bCs/>
          <w:b/>
        </w:rPr>
        <w:t xml:space="preserve">AAC (Augmented and Alternative Communication) Specialist</w:t>
      </w:r>
      <w:r>
        <w:t xml:space="preserve"> </w:t>
      </w:r>
      <w:r>
        <w:t xml:space="preserve">– International Association for Communication Accessibility, 20XX.</w:t>
      </w:r>
    </w:p>
    <w:p>
      <w:pPr>
        <w:numPr>
          <w:ilvl w:val="0"/>
          <w:numId w:val="1006"/>
        </w:numPr>
        <w:pStyle w:val="Compact"/>
      </w:pPr>
      <w:r>
        <w:rPr>
          <w:bCs/>
          <w:b/>
        </w:rPr>
        <w:t xml:space="preserve">Swallowing Disorders (Dysphagia) Training</w:t>
      </w:r>
      <w:r>
        <w:t xml:space="preserve"> </w:t>
      </w:r>
      <w:r>
        <w:t xml:space="preserve">– French Society of Speech Therapy, 20XX.</w:t>
      </w:r>
    </w:p>
    <w:p>
      <w:pPr>
        <w:numPr>
          <w:ilvl w:val="0"/>
          <w:numId w:val="1006"/>
        </w:numPr>
        <w:pStyle w:val="Compact"/>
      </w:pPr>
      <w:r>
        <w:rPr>
          <w:bCs/>
          <w:b/>
        </w:rPr>
        <w:t xml:space="preserve">Cultural Competency in Healthcare</w:t>
      </w:r>
      <w:r>
        <w:t xml:space="preserve"> </w:t>
      </w:r>
      <w:r>
        <w:t xml:space="preserve">– Paris Institute for Advanced Studies, 20XX.</w:t>
      </w:r>
    </w:p>
    <w:bookmarkEnd w:id="27"/>
    <w:bookmarkStart w:id="28" w:name="skills"/>
    <w:p>
      <w:pPr>
        <w:pStyle w:val="Heading3"/>
      </w:pPr>
      <w:r>
        <w:t xml:space="preserve">Skills</w:t>
      </w:r>
    </w:p>
    <w:p>
      <w:pPr>
        <w:numPr>
          <w:ilvl w:val="0"/>
          <w:numId w:val="1007"/>
        </w:numPr>
        <w:pStyle w:val="Compact"/>
      </w:pPr>
      <w:r>
        <w:t xml:space="preserve">Expertise in French language therapy and multilingual communication strategies.</w:t>
      </w:r>
    </w:p>
    <w:p>
      <w:pPr>
        <w:numPr>
          <w:ilvl w:val="0"/>
          <w:numId w:val="1007"/>
        </w:numPr>
        <w:pStyle w:val="Compact"/>
      </w:pPr>
      <w:r>
        <w:t xml:space="preserve">Proficient in using French medical terminology and documentation standards.</w:t>
      </w:r>
    </w:p>
    <w:p>
      <w:pPr>
        <w:numPr>
          <w:ilvl w:val="0"/>
          <w:numId w:val="1007"/>
        </w:numPr>
        <w:pStyle w:val="Compact"/>
      </w:pPr>
      <w:r>
        <w:t xml:space="preserve">Skilled in creating personalized therapy plans for pediatric, adult, and geriatric patients.</w:t>
      </w:r>
    </w:p>
    <w:p>
      <w:pPr>
        <w:numPr>
          <w:ilvl w:val="0"/>
          <w:numId w:val="1007"/>
        </w:numPr>
        <w:pStyle w:val="Compact"/>
      </w:pPr>
      <w:r>
        <w:t xml:space="preserve">Strong knowledge of the French healthcare system, including reimbursement processes for speech therapy services.</w:t>
      </w:r>
    </w:p>
    <w:p>
      <w:pPr>
        <w:numPr>
          <w:ilvl w:val="0"/>
          <w:numId w:val="1007"/>
        </w:numPr>
        <w:pStyle w:val="Compact"/>
      </w:pPr>
      <w:r>
        <w:t xml:space="preserve">Certified in first aid and emergency response protocols in France.</w:t>
      </w:r>
    </w:p>
    <w:bookmarkEnd w:id="28"/>
    <w:bookmarkStart w:id="29" w:name="languages"/>
    <w:p>
      <w:pPr>
        <w:pStyle w:val="Heading3"/>
      </w:pPr>
      <w:r>
        <w:t xml:space="preserve">Languages</w:t>
      </w:r>
    </w:p>
    <w:p>
      <w:pPr>
        <w:numPr>
          <w:ilvl w:val="0"/>
          <w:numId w:val="1008"/>
        </w:numPr>
        <w:pStyle w:val="Compact"/>
      </w:pPr>
      <w:r>
        <w:t xml:space="preserve">French – Native</w:t>
      </w:r>
    </w:p>
    <w:p>
      <w:pPr>
        <w:numPr>
          <w:ilvl w:val="0"/>
          <w:numId w:val="1008"/>
        </w:numPr>
        <w:pStyle w:val="Compact"/>
      </w:pPr>
      <w:r>
        <w:t xml:space="preserve">English – Fluent (IELTS 7.5)</w:t>
      </w:r>
    </w:p>
    <w:p>
      <w:pPr>
        <w:numPr>
          <w:ilvl w:val="0"/>
          <w:numId w:val="1008"/>
        </w:numPr>
        <w:pStyle w:val="Compact"/>
      </w:pPr>
      <w:r>
        <w:t xml:space="preserve">Spanish – Intermediate</w:t>
      </w:r>
    </w:p>
    <w:bookmarkEnd w:id="29"/>
    <w:bookmarkStart w:id="30" w:name="additional-information"/>
    <w:p>
      <w:pPr>
        <w:pStyle w:val="Heading3"/>
      </w:pPr>
      <w:r>
        <w:t xml:space="preserve">Additional Information</w:t>
      </w:r>
    </w:p>
    <w:p>
      <w:pPr>
        <w:pStyle w:val="FirstParagraph"/>
      </w:pPr>
      <w:r>
        <w:rPr>
          <w:bCs/>
          <w:b/>
        </w:rPr>
        <w:t xml:space="preserve">Professional Memberships:</w:t>
      </w:r>
    </w:p>
    <w:p>
      <w:pPr>
        <w:numPr>
          <w:ilvl w:val="0"/>
          <w:numId w:val="1009"/>
        </w:numPr>
        <w:pStyle w:val="Compact"/>
      </w:pPr>
      <w:r>
        <w:t xml:space="preserve">French Association of Speech Therapists (AFEP)</w:t>
      </w:r>
    </w:p>
    <w:p>
      <w:pPr>
        <w:numPr>
          <w:ilvl w:val="0"/>
          <w:numId w:val="1009"/>
        </w:numPr>
        <w:pStyle w:val="Compact"/>
      </w:pPr>
      <w:r>
        <w:t xml:space="preserve">European Federation of Speech Therapy Associations (EFST)</w:t>
      </w:r>
    </w:p>
    <w:p>
      <w:pPr>
        <w:pStyle w:val="FirstParagraph"/>
      </w:pPr>
      <w:r>
        <w:rPr>
          <w:bCs/>
          <w:b/>
        </w:rPr>
        <w:t xml:space="preserve">Publishing &amp; Research:</w:t>
      </w:r>
    </w:p>
    <w:p>
      <w:pPr>
        <w:numPr>
          <w:ilvl w:val="0"/>
          <w:numId w:val="1010"/>
        </w:numPr>
        <w:pStyle w:val="Compact"/>
      </w:pPr>
      <w:r>
        <w:t xml:space="preserve">Author of an article titled "Speech Therapy in Multicultural Settings: A Guide for Practitioners in France Paris" published in the Journal of French Speech Pathology, 20XX.</w:t>
      </w:r>
    </w:p>
    <w:p>
      <w:pPr>
        <w:numPr>
          <w:ilvl w:val="0"/>
          <w:numId w:val="1010"/>
        </w:numPr>
        <w:pStyle w:val="Compact"/>
      </w:pPr>
      <w:r>
        <w:t xml:space="preserve">Presented at the International Conference on Communication Disorders, Paris, 20XX.</w:t>
      </w:r>
    </w:p>
    <w:p>
      <w:pPr>
        <w:pStyle w:val="FirstParagraph"/>
      </w:pPr>
      <w:r>
        <w:rPr>
          <w:bCs/>
          <w:b/>
        </w:rPr>
        <w:t xml:space="preserve">Community Involvement:</w:t>
      </w:r>
    </w:p>
    <w:p>
      <w:pPr>
        <w:numPr>
          <w:ilvl w:val="0"/>
          <w:numId w:val="1011"/>
        </w:numPr>
        <w:pStyle w:val="Compact"/>
      </w:pPr>
      <w:r>
        <w:t xml:space="preserve">Volunteer speech therapist at the Paris Autism Society, providing free therapy sessions to underprivileged families.</w:t>
      </w:r>
    </w:p>
    <w:p>
      <w:pPr>
        <w:numPr>
          <w:ilvl w:val="0"/>
          <w:numId w:val="1011"/>
        </w:numPr>
        <w:pStyle w:val="Compact"/>
      </w:pPr>
      <w:r>
        <w:t xml:space="preserve">Participated in a public health campaign to raise awareness about early detection of speech disorders in children.</w:t>
      </w:r>
    </w:p>
    <w:bookmarkEnd w:id="30"/>
    <w:p>
      <w:pPr>
        <w:pStyle w:val="FirstParagraph"/>
      </w:pPr>
      <w:r>
        <w:t xml:space="preserve">This Curriculum Vitae is tailored for a Speech Therapist seeking employment in France Paris. All details are crafted to reflect the unique requirements and cultural context of the French healthcare system.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 in France Paris</dc:title>
  <dc:creator/>
  <dc:language>en</dc:language>
  <cp:keywords/>
  <dcterms:created xsi:type="dcterms:W3CDTF">2025-12-05T03:25:12Z</dcterms:created>
  <dcterms:modified xsi:type="dcterms:W3CDTF">2025-12-05T03:25:12Z</dcterms:modified>
</cp:coreProperties>
</file>

<file path=docProps/custom.xml><?xml version="1.0" encoding="utf-8"?>
<Properties xmlns="http://schemas.openxmlformats.org/officeDocument/2006/custom-properties" xmlns:vt="http://schemas.openxmlformats.org/officeDocument/2006/docPropsVTypes"/>
</file>