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Statistician | India New Delhi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+91-XXXXXXXXXX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New Delhi, India | 110001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Statistician with [X years] of experience in data analysis, research methodology, and statistical modeling. Specialized in leveraging advanced analytical techniques to solve complex problems across sectors such as healthcare, education, finance, and government policy. A strong understanding of Indian statistical frameworks and local data ecosystems. Committed to delivering insights that drive evidence-based decision-making in India New Delhi's dynamic environment.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M.Sc. in Statistics</w:t>
      </w:r>
      <w:r>
        <w:br/>
      </w:r>
      <w:r>
        <w:t xml:space="preserve">University of Delhi, India | 2015–2017</w:t>
      </w:r>
    </w:p>
    <w:p>
      <w:pPr>
        <w:numPr>
          <w:ilvl w:val="0"/>
          <w:numId w:val="1001"/>
        </w:numPr>
        <w:pStyle w:val="Compact"/>
      </w:pPr>
      <w:r>
        <w:t xml:space="preserve">Distinguished academic performance with a focus on applied statistics and data science.</w:t>
      </w:r>
    </w:p>
    <w:p>
      <w:pPr>
        <w:numPr>
          <w:ilvl w:val="0"/>
          <w:numId w:val="1001"/>
        </w:numPr>
        <w:pStyle w:val="Compact"/>
      </w:pPr>
      <w:r>
        <w:t xml:space="preserve">Research project on "Analysis of Urban Health Data in India New Delhi" published in a national journal.</w:t>
      </w:r>
    </w:p>
    <w:p>
      <w:pPr>
        <w:pStyle w:val="FirstParagraph"/>
      </w:pPr>
      <w:r>
        <w:rPr>
          <w:bCs/>
          <w:b/>
        </w:rPr>
        <w:t xml:space="preserve">B.Sc. (Hons) in Mathematics</w:t>
      </w:r>
      <w:r>
        <w:br/>
      </w:r>
      <w:r>
        <w:t xml:space="preserve">Delhi University, India | 2012–2015</w:t>
      </w:r>
    </w:p>
    <w:p>
      <w:pPr>
        <w:numPr>
          <w:ilvl w:val="0"/>
          <w:numId w:val="1002"/>
        </w:numPr>
        <w:pStyle w:val="Compact"/>
      </w:pPr>
      <w:r>
        <w:t xml:space="preserve">Developed strong foundational knowledge in mathematical modeling and probability theory.</w:t>
      </w:r>
    </w:p>
    <w:p>
      <w:pPr>
        <w:numPr>
          <w:ilvl w:val="0"/>
          <w:numId w:val="1002"/>
        </w:numPr>
        <w:pStyle w:val="Compact"/>
      </w:pPr>
      <w:r>
        <w:t xml:space="preserve">Participated in university-led initiatives on data literacy for public policy in India.</w:t>
      </w:r>
    </w:p>
    <w:p>
      <w:r>
        <w:pict>
          <v:rect style="width:0;height:1.5pt" o:hralign="center" o:hrstd="t" o:hr="t"/>
        </w:pic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Statistician</w:t>
      </w:r>
      <w:r>
        <w:br/>
      </w:r>
      <w:r>
        <w:t xml:space="preserve">National Institute of Health, New Delhi, India | 2019–Present</w:t>
      </w:r>
    </w:p>
    <w:p>
      <w:pPr>
        <w:numPr>
          <w:ilvl w:val="0"/>
          <w:numId w:val="1003"/>
        </w:numPr>
        <w:pStyle w:val="Compact"/>
      </w:pPr>
      <w:r>
        <w:t xml:space="preserve">Lead statistical analysis for national health surveys, focusing on disease prevalence and healthcare access in India New Delhi.</w:t>
      </w:r>
    </w:p>
    <w:p>
      <w:pPr>
        <w:numPr>
          <w:ilvl w:val="0"/>
          <w:numId w:val="1003"/>
        </w:numPr>
        <w:pStyle w:val="Compact"/>
      </w:pPr>
      <w:r>
        <w:t xml:space="preserve">Developed predictive models to forecast public health trends using R and Python, contributing to policy recommendations for the Ministry of Health.</w:t>
      </w:r>
    </w:p>
    <w:p>
      <w:pPr>
        <w:numPr>
          <w:ilvl w:val="0"/>
          <w:numId w:val="1003"/>
        </w:numPr>
        <w:pStyle w:val="Compact"/>
      </w:pPr>
      <w:r>
        <w:t xml:space="preserve">Collaborated with local governments in New Delhi to design data collection frameworks for urban development projects.</w:t>
      </w:r>
    </w:p>
    <w:p>
      <w:pPr>
        <w:pStyle w:val="FirstParagraph"/>
      </w:pPr>
      <w:r>
        <w:rPr>
          <w:bCs/>
          <w:b/>
        </w:rPr>
        <w:t xml:space="preserve">Statistician</w:t>
      </w:r>
      <w:r>
        <w:br/>
      </w:r>
      <w:r>
        <w:t xml:space="preserve">Delhi Government Department of Planning, India | 2017–2019</w:t>
      </w:r>
    </w:p>
    <w:p>
      <w:pPr>
        <w:numPr>
          <w:ilvl w:val="0"/>
          <w:numId w:val="1004"/>
        </w:numPr>
        <w:pStyle w:val="Compact"/>
      </w:pPr>
      <w:r>
        <w:t xml:space="preserve">Analyzed socio-economic data to support urban planning initiatives in New Delhi, including transportation and housing.</w:t>
      </w:r>
    </w:p>
    <w:p>
      <w:pPr>
        <w:numPr>
          <w:ilvl w:val="0"/>
          <w:numId w:val="1004"/>
        </w:numPr>
        <w:pStyle w:val="Compact"/>
      </w:pPr>
      <w:r>
        <w:t xml:space="preserve">Created dashboards using Tableau to visualize data for stakeholders, enhancing transparency in public resource allocation.</w:t>
      </w:r>
    </w:p>
    <w:p>
      <w:pPr>
        <w:numPr>
          <w:ilvl w:val="0"/>
          <w:numId w:val="1004"/>
        </w:numPr>
        <w:pStyle w:val="Compact"/>
      </w:pPr>
      <w:r>
        <w:t xml:space="preserve">Provided statistical training to government officials on data-driven governance practices in India.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br/>
      </w:r>
      <w:r>
        <w:t xml:space="preserve">Institute of Economic Growth, New Delhi, India | 2015–2017</w:t>
      </w:r>
    </w:p>
    <w:p>
      <w:pPr>
        <w:numPr>
          <w:ilvl w:val="0"/>
          <w:numId w:val="1005"/>
        </w:numPr>
        <w:pStyle w:val="Compact"/>
      </w:pPr>
      <w:r>
        <w:t xml:space="preserve">Conducted surveys and analyzed data on rural livelihoods to support research on economic disparities in India.</w:t>
      </w:r>
    </w:p>
    <w:p>
      <w:pPr>
        <w:numPr>
          <w:ilvl w:val="0"/>
          <w:numId w:val="1005"/>
        </w:numPr>
        <w:pStyle w:val="Compact"/>
      </w:pPr>
      <w:r>
        <w:t xml:space="preserve">Published a working paper titled "Impact of Urbanization on Income Inequality in New Delhi" (2016).</w:t>
      </w:r>
    </w:p>
    <w:p>
      <w:pPr>
        <w:numPr>
          <w:ilvl w:val="0"/>
          <w:numId w:val="1005"/>
        </w:numPr>
        <w:pStyle w:val="Compact"/>
      </w:pPr>
      <w:r>
        <w:t xml:space="preserve">Supported the development of statistical tools for micro-level data analysis in Indian contexts.</w:t>
      </w:r>
    </w:p>
    <w:p>
      <w:r>
        <w:pict>
          <v:rect style="width:0;height:1.5pt" o:hralign="center" o:hrstd="t" o:hr="t"/>
        </w:pic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R, Python, SPSS, SAS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Excel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Statistical Techniques:</w:t>
      </w:r>
      <w:r>
        <w:t xml:space="preserve"> </w:t>
      </w:r>
      <w:r>
        <w:t xml:space="preserve">Regression analysis, ANOVA, time-series forecasting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SQL, data cleaning (Pandas), database design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(fluent), basic knowledge of Urdu</w:t>
      </w:r>
    </w:p>
    <w:p>
      <w:r>
        <w:pict>
          <v:rect style="width:0;height:1.5pt" o:hralign="center" o:hrstd="t" o:hr="t"/>
        </w:pic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SAS Programmer</w:t>
      </w:r>
      <w:r>
        <w:t xml:space="preserve"> </w:t>
      </w:r>
      <w:r>
        <w:t xml:space="preserve">– SAS Institute, 2018</w:t>
      </w:r>
    </w:p>
    <w:p>
      <w:pPr>
        <w:pStyle w:val="BodyText"/>
      </w:pPr>
      <w:r>
        <w:rPr>
          <w:bCs/>
          <w:b/>
        </w:rPr>
        <w:t xml:space="preserve">Google Data Analytics Professional Certificate</w:t>
      </w:r>
      <w:r>
        <w:t xml:space="preserve"> </w:t>
      </w:r>
      <w:r>
        <w:t xml:space="preserve">– Google, 2020</w:t>
      </w:r>
    </w:p>
    <w:p>
      <w:pPr>
        <w:pStyle w:val="BodyText"/>
      </w:pPr>
      <w:r>
        <w:rPr>
          <w:bCs/>
          <w:b/>
        </w:rPr>
        <w:t xml:space="preserve">Statistical Methods for Public Policy</w:t>
      </w:r>
      <w:r>
        <w:t xml:space="preserve"> </w:t>
      </w:r>
      <w:r>
        <w:t xml:space="preserve">– Delhi School of Economics, 2019</w:t>
      </w:r>
    </w:p>
    <w:p>
      <w:r>
        <w:pict>
          <v:rect style="width:0;height:1.5pt" o:hralign="center" o:hrstd="t" o:hr="t"/>
        </w:pict>
      </w:r>
    </w:p>
    <w:bookmarkEnd w:id="25"/>
    <w:bookmarkStart w:id="26" w:name="projects-and-publications"/>
    <w:p>
      <w:pPr>
        <w:pStyle w:val="Heading2"/>
      </w:pPr>
      <w:r>
        <w:t xml:space="preserve">Projects and Publications</w:t>
      </w:r>
    </w:p>
    <w:p>
      <w:pPr>
        <w:pStyle w:val="FirstParagraph"/>
      </w:pPr>
      <w:r>
        <w:rPr>
          <w:bCs/>
          <w:b/>
        </w:rPr>
        <w:t xml:space="preserve">"Analyzing Air Quality Trends in New Delhi"</w:t>
      </w:r>
      <w:r>
        <w:t xml:space="preserve"> </w:t>
      </w:r>
      <w:r>
        <w:t xml:space="preserve">(2021)</w:t>
      </w:r>
    </w:p>
    <w:p>
      <w:pPr>
        <w:numPr>
          <w:ilvl w:val="0"/>
          <w:numId w:val="1007"/>
        </w:numPr>
        <w:pStyle w:val="Compact"/>
      </w:pPr>
      <w:r>
        <w:t xml:space="preserve">Collaborated with environmental agencies to analyze air quality data using time-series models.</w:t>
      </w:r>
    </w:p>
    <w:p>
      <w:pPr>
        <w:numPr>
          <w:ilvl w:val="0"/>
          <w:numId w:val="1007"/>
        </w:numPr>
        <w:pStyle w:val="Compact"/>
      </w:pPr>
      <w:r>
        <w:t xml:space="preserve">Published findings in the *Journal of Environmental Statistics* (India New Delhi edition).</w:t>
      </w:r>
    </w:p>
    <w:p>
      <w:pPr>
        <w:pStyle w:val="FirstParagraph"/>
      </w:pPr>
      <w:r>
        <w:rPr>
          <w:bCs/>
          <w:b/>
        </w:rPr>
        <w:t xml:space="preserve">"Healthcare Access in Urban Slums: A Statistical Study"</w:t>
      </w:r>
      <w:r>
        <w:t xml:space="preserve"> </w:t>
      </w:r>
      <w:r>
        <w:t xml:space="preserve">(2020)</w:t>
      </w:r>
    </w:p>
    <w:p>
      <w:pPr>
        <w:numPr>
          <w:ilvl w:val="0"/>
          <w:numId w:val="1008"/>
        </w:numPr>
        <w:pStyle w:val="Compact"/>
      </w:pPr>
      <w:r>
        <w:t xml:space="preserve">Conducted a census-based study to assess healthcare infrastructure in New Delhi’s slums.</w:t>
      </w:r>
    </w:p>
    <w:p>
      <w:pPr>
        <w:numPr>
          <w:ilvl w:val="0"/>
          <w:numId w:val="1008"/>
        </w:numPr>
        <w:pStyle w:val="Compact"/>
      </w:pPr>
      <w:r>
        <w:t xml:space="preserve">Presented findings at the National Conference on Public Health, Delhi.</w:t>
      </w:r>
    </w:p>
    <w:p>
      <w:r>
        <w:pict>
          <v:rect style="width:0;height:1.5pt" o:hralign="center" o:hrstd="t" o:hr="t"/>
        </w:pic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Proficient (written and verbal)</w:t>
      </w:r>
    </w:p>
    <w:p>
      <w:pPr>
        <w:numPr>
          <w:ilvl w:val="0"/>
          <w:numId w:val="1009"/>
        </w:numPr>
        <w:pStyle w:val="Compact"/>
      </w:pPr>
      <w:r>
        <w:t xml:space="preserve">Hindi – Proficient (written and verbal)</w:t>
      </w:r>
    </w:p>
    <w:p>
      <w:pPr>
        <w:numPr>
          <w:ilvl w:val="0"/>
          <w:numId w:val="1009"/>
        </w:numPr>
        <w:pStyle w:val="Compact"/>
      </w:pPr>
      <w:r>
        <w:t xml:space="preserve">Urdu – Basic</w:t>
      </w:r>
    </w:p>
    <w:p>
      <w:r>
        <w:pict>
          <v:rect style="width:0;height:1.5pt" o:hralign="center" o:hrstd="t" o:hr="t"/>
        </w:pic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Curriculum Vitae | Statistician | India New Delhi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2025-11-29T03:38:22Z</dcterms:created>
  <dcterms:modified xsi:type="dcterms:W3CDTF">2025-11-29T03:38:22Z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