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(Iran</w:t>
      </w:r>
      <w:r>
        <w:t xml:space="preserve"> </w:t>
      </w:r>
      <w:r>
        <w:t xml:space="preserve">Tehran)</w:t>
      </w:r>
    </w:p>
    <w:bookmarkStart w:id="40"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End w:id="21"/>
    <w:bookmarkStart w:id="22" w:name="professional-summary"/>
    <w:p>
      <w:pPr>
        <w:pStyle w:val="Heading2"/>
      </w:pPr>
      <w:r>
        <w:t xml:space="preserve">Professional Summary</w:t>
      </w:r>
    </w:p>
    <w:p>
      <w:pPr>
        <w:pStyle w:val="FirstParagraph"/>
      </w:pPr>
      <w:r>
        <w:t xml:space="preserve">A dedicated and highly skilled Statistician with [X years] of experience in data analysis, research design, and statistical modeling. Proficient in leveraging advanced analytical techniques to solve complex problems in diverse sectors such as healthcare, economics, and social sciences. Committed to advancing statistical methodologies tailored for the unique challenges of Iran Tehran's dynamic environment. Proven expertise in conducting research that aligns with national priorities and academic standards while maintaining a strong ethical foundation.</w:t>
      </w:r>
    </w:p>
    <w:bookmarkEnd w:id="22"/>
    <w:bookmarkStart w:id="26" w:name="education"/>
    <w:p>
      <w:pPr>
        <w:pStyle w:val="Heading2"/>
      </w:pPr>
      <w:r>
        <w:t xml:space="preserve">Education</w:t>
      </w:r>
    </w:p>
    <w:bookmarkStart w:id="23" w:name="bachelor-of-science-in-statistics"/>
    <w:p>
      <w:pPr>
        <w:pStyle w:val="Heading3"/>
      </w:pPr>
      <w:r>
        <w:t xml:space="preserve">Bachelor of Science in Statistics</w:t>
      </w:r>
    </w:p>
    <w:p>
      <w:pPr>
        <w:pStyle w:val="FirstParagraph"/>
      </w:pPr>
      <w:r>
        <w:rPr>
          <w:bCs/>
          <w:b/>
        </w:rPr>
        <w:t xml:space="preserve">University of Tehran, Tehran, Iran</w:t>
      </w:r>
    </w:p>
    <w:p>
      <w:pPr>
        <w:pStyle w:val="BodyText"/>
      </w:pPr>
      <w:r>
        <w:t xml:space="preserve">Graduated: [Year]</w:t>
      </w:r>
    </w:p>
    <w:p>
      <w:pPr>
        <w:pStyle w:val="BodyText"/>
      </w:pPr>
      <w:r>
        <w:t xml:space="preserve">Diploma with Honors in Probability and Mathematical Statistics.</w:t>
      </w:r>
    </w:p>
    <w:bookmarkEnd w:id="23"/>
    <w:bookmarkStart w:id="24" w:name="master-of-science-in-applied-statistics"/>
    <w:p>
      <w:pPr>
        <w:pStyle w:val="Heading3"/>
      </w:pPr>
      <w:r>
        <w:t xml:space="preserve">Master of Science in Applied Statistics</w:t>
      </w:r>
    </w:p>
    <w:p>
      <w:pPr>
        <w:pStyle w:val="FirstParagraph"/>
      </w:pPr>
      <w:r>
        <w:rPr>
          <w:bCs/>
          <w:b/>
        </w:rPr>
        <w:t xml:space="preserve">Tehran University of Medical Sciences, Tehran, Iran</w:t>
      </w:r>
    </w:p>
    <w:p>
      <w:pPr>
        <w:pStyle w:val="BodyText"/>
      </w:pPr>
      <w:r>
        <w:t xml:space="preserve">Graduated: [Year]</w:t>
      </w:r>
    </w:p>
    <w:p>
      <w:pPr>
        <w:pStyle w:val="BodyText"/>
      </w:pPr>
      <w:r>
        <w:t xml:space="preserve">Thesis: "Statistical Analysis of Public Health Data in Urban Areas of Iran." Focused on epidemiological studies and health policy evaluation.</w:t>
      </w:r>
    </w:p>
    <w:bookmarkEnd w:id="24"/>
    <w:bookmarkStart w:id="25" w:name="phd-in-statistics-optional"/>
    <w:p>
      <w:pPr>
        <w:pStyle w:val="Heading3"/>
      </w:pPr>
      <w:r>
        <w:t xml:space="preserve">PhD in Statistics (Optional)</w:t>
      </w:r>
    </w:p>
    <w:p>
      <w:pPr>
        <w:pStyle w:val="FirstParagraph"/>
      </w:pPr>
      <w:r>
        <w:rPr>
          <w:bCs/>
          <w:b/>
        </w:rPr>
        <w:t xml:space="preserve">Iran University of Science and Technology, Tehran, Iran</w:t>
      </w:r>
    </w:p>
    <w:p>
      <w:pPr>
        <w:pStyle w:val="BodyText"/>
      </w:pPr>
      <w:r>
        <w:t xml:space="preserve">Graduated: [Year]</w:t>
      </w:r>
    </w:p>
    <w:p>
      <w:pPr>
        <w:pStyle w:val="BodyText"/>
      </w:pPr>
      <w:r>
        <w:t xml:space="preserve">Dissertation: "Advanced Machine Learning Techniques for Predictive Modeling in Economic Forecasting." Published in peer-reviewed journals.</w:t>
      </w:r>
    </w:p>
    <w:bookmarkEnd w:id="25"/>
    <w:bookmarkEnd w:id="26"/>
    <w:bookmarkStart w:id="30" w:name="work-experience"/>
    <w:p>
      <w:pPr>
        <w:pStyle w:val="Heading2"/>
      </w:pPr>
      <w:r>
        <w:t xml:space="preserve">Work Experience</w:t>
      </w:r>
    </w:p>
    <w:bookmarkStart w:id="27" w:name="senior-statistician"/>
    <w:p>
      <w:pPr>
        <w:pStyle w:val="Heading3"/>
      </w:pPr>
      <w:r>
        <w:t xml:space="preserve">Senior Statistician</w:t>
      </w:r>
    </w:p>
    <w:p>
      <w:pPr>
        <w:pStyle w:val="FirstParagraph"/>
      </w:pPr>
      <w:r>
        <w:rPr>
          <w:bCs/>
          <w:b/>
        </w:rPr>
        <w:t xml:space="preserve">Iranian Statistical Center, Tehran, Iran</w:t>
      </w:r>
    </w:p>
    <w:p>
      <w:pPr>
        <w:pStyle w:val="BodyText"/>
      </w:pPr>
      <w:r>
        <w:t xml:space="preserve">[Month Year] – Present</w:t>
      </w:r>
    </w:p>
    <w:p>
      <w:pPr>
        <w:numPr>
          <w:ilvl w:val="0"/>
          <w:numId w:val="1001"/>
        </w:numPr>
        <w:pStyle w:val="Compact"/>
      </w:pPr>
      <w:r>
        <w:t xml:space="preserve">Managed large-scale national surveys and census data collection projects in Tehran and surrounding regions.</w:t>
      </w:r>
    </w:p>
    <w:p>
      <w:pPr>
        <w:numPr>
          <w:ilvl w:val="0"/>
          <w:numId w:val="1001"/>
        </w:numPr>
        <w:pStyle w:val="Compact"/>
      </w:pPr>
      <w:r>
        <w:t xml:space="preserve">Developed statistical models to analyze demographic trends, ensuring alignment with the United Nations Sustainable Development Goals (SDGs).</w:t>
      </w:r>
    </w:p>
    <w:p>
      <w:pPr>
        <w:numPr>
          <w:ilvl w:val="0"/>
          <w:numId w:val="1001"/>
        </w:numPr>
        <w:pStyle w:val="Compact"/>
      </w:pPr>
      <w:r>
        <w:t xml:space="preserve">Collaborated with policymakers to design evidence-based strategies for urban development and resource allocation.</w:t>
      </w:r>
    </w:p>
    <w:p>
      <w:pPr>
        <w:numPr>
          <w:ilvl w:val="0"/>
          <w:numId w:val="1001"/>
        </w:numPr>
        <w:pStyle w:val="Compact"/>
      </w:pPr>
      <w:r>
        <w:t xml:space="preserve">Provided training sessions on data analysis tools (R, Python, SPSS) to government analysts in Tehran.</w:t>
      </w:r>
    </w:p>
    <w:bookmarkEnd w:id="27"/>
    <w:bookmarkStart w:id="28" w:name="research-statistician"/>
    <w:p>
      <w:pPr>
        <w:pStyle w:val="Heading3"/>
      </w:pPr>
      <w:r>
        <w:t xml:space="preserve">Research Statistician</w:t>
      </w:r>
    </w:p>
    <w:p>
      <w:pPr>
        <w:pStyle w:val="FirstParagraph"/>
      </w:pPr>
      <w:r>
        <w:rPr>
          <w:bCs/>
          <w:b/>
        </w:rPr>
        <w:t xml:space="preserve">Tehran University of Medical Sciences, Tehran, Iran</w:t>
      </w:r>
    </w:p>
    <w:p>
      <w:pPr>
        <w:pStyle w:val="BodyText"/>
      </w:pPr>
      <w:r>
        <w:t xml:space="preserve">[Month Year] – [Month Year]</w:t>
      </w:r>
    </w:p>
    <w:p>
      <w:pPr>
        <w:numPr>
          <w:ilvl w:val="0"/>
          <w:numId w:val="1002"/>
        </w:numPr>
        <w:pStyle w:val="Compact"/>
      </w:pPr>
      <w:r>
        <w:t xml:space="preserve">Conducted statistical analysis of clinical trials and health data to evaluate the efficacy of medical interventions.</w:t>
      </w:r>
    </w:p>
    <w:p>
      <w:pPr>
        <w:numPr>
          <w:ilvl w:val="0"/>
          <w:numId w:val="1002"/>
        </w:numPr>
        <w:pStyle w:val="Compact"/>
      </w:pPr>
      <w:r>
        <w:t xml:space="preserve">Published research in journals such as the *Iranian Journal of Public Health*, focusing on disease prevalence in Tehran's population.</w:t>
      </w:r>
    </w:p>
    <w:p>
      <w:pPr>
        <w:numPr>
          <w:ilvl w:val="0"/>
          <w:numId w:val="1002"/>
        </w:numPr>
        <w:pStyle w:val="Compact"/>
      </w:pPr>
      <w:r>
        <w:t xml:space="preserve">Advised on sample size calculations and experimental design for studies funded by the Iranian Ministry of Health.</w:t>
      </w:r>
    </w:p>
    <w:bookmarkEnd w:id="28"/>
    <w:bookmarkStart w:id="29" w:name="statistician-consultant"/>
    <w:p>
      <w:pPr>
        <w:pStyle w:val="Heading3"/>
      </w:pPr>
      <w:r>
        <w:t xml:space="preserve">Statistician Consultant</w:t>
      </w:r>
    </w:p>
    <w:p>
      <w:pPr>
        <w:pStyle w:val="FirstParagraph"/>
      </w:pPr>
      <w:r>
        <w:rPr>
          <w:bCs/>
          <w:b/>
        </w:rPr>
        <w:t xml:space="preserve">Private Sector, Tehran, Iran</w:t>
      </w:r>
    </w:p>
    <w:p>
      <w:pPr>
        <w:pStyle w:val="BodyText"/>
      </w:pPr>
      <w:r>
        <w:t xml:space="preserve">[Month Year] – [Month Year]</w:t>
      </w:r>
    </w:p>
    <w:p>
      <w:pPr>
        <w:numPr>
          <w:ilvl w:val="0"/>
          <w:numId w:val="1003"/>
        </w:numPr>
        <w:pStyle w:val="Compact"/>
      </w:pPr>
      <w:r>
        <w:t xml:space="preserve">Provided statistical consulting services to NGOs and private firms in Tehran for market research and quality control.</w:t>
      </w:r>
    </w:p>
    <w:p>
      <w:pPr>
        <w:numPr>
          <w:ilvl w:val="0"/>
          <w:numId w:val="1003"/>
        </w:numPr>
        <w:pStyle w:val="Compact"/>
      </w:pPr>
      <w:r>
        <w:t xml:space="preserve">Created dashboards using Tableau to visualize sales and operational data, improving decision-making processes.</w:t>
      </w:r>
    </w:p>
    <w:p>
      <w:pPr>
        <w:numPr>
          <w:ilvl w:val="0"/>
          <w:numId w:val="1003"/>
        </w:numPr>
        <w:pStyle w:val="Compact"/>
      </w:pPr>
      <w:r>
        <w:t xml:space="preserve">Contributed to the development of a predictive analytics system for a telecom company in Tehran.</w:t>
      </w:r>
    </w:p>
    <w:bookmarkEnd w:id="29"/>
    <w:bookmarkEnd w:id="30"/>
    <w:bookmarkStart w:id="31"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Excel (Power Query/Power Pivot), Matplotlib.</w:t>
      </w:r>
    </w:p>
    <w:p>
      <w:pPr>
        <w:numPr>
          <w:ilvl w:val="0"/>
          <w:numId w:val="1004"/>
        </w:numPr>
        <w:pStyle w:val="Compact"/>
      </w:pPr>
      <w:r>
        <w:rPr>
          <w:bCs/>
          <w:b/>
        </w:rPr>
        <w:t xml:space="preserve">Programming Languages:</w:t>
      </w:r>
      <w:r>
        <w:t xml:space="preserve"> </w:t>
      </w:r>
      <w:r>
        <w:t xml:space="preserve">SQL for database management; familiarity with JavaScript for web-based data tools.</w:t>
      </w:r>
    </w:p>
    <w:p>
      <w:pPr>
        <w:numPr>
          <w:ilvl w:val="0"/>
          <w:numId w:val="1004"/>
        </w:numPr>
        <w:pStyle w:val="Compact"/>
      </w:pPr>
      <w:r>
        <w:rPr>
          <w:bCs/>
          <w:b/>
        </w:rPr>
        <w:t xml:space="preserve">Data Analysis Techniques:</w:t>
      </w:r>
      <w:r>
        <w:t xml:space="preserve"> </w:t>
      </w:r>
      <w:r>
        <w:t xml:space="preserve">Regression analysis, time series forecasting, machine learning (scikit-learn, TensorFlow).</w:t>
      </w:r>
    </w:p>
    <w:p>
      <w:pPr>
        <w:numPr>
          <w:ilvl w:val="0"/>
          <w:numId w:val="1004"/>
        </w:numPr>
        <w:pStyle w:val="Compact"/>
      </w:pPr>
      <w:r>
        <w:rPr>
          <w:bCs/>
          <w:b/>
        </w:rPr>
        <w:t xml:space="preserve">Research Methodology:</w:t>
      </w:r>
      <w:r>
        <w:t xml:space="preserve"> </w:t>
      </w:r>
      <w:r>
        <w:t xml:space="preserve">Experimental design, survey methodology, and qualitative data analysis.</w:t>
      </w:r>
    </w:p>
    <w:p>
      <w:pPr>
        <w:numPr>
          <w:ilvl w:val="0"/>
          <w:numId w:val="1004"/>
        </w:numPr>
        <w:pStyle w:val="Compact"/>
      </w:pPr>
      <w:r>
        <w:rPr>
          <w:bCs/>
          <w:b/>
        </w:rPr>
        <w:t xml:space="preserve">Languages:</w:t>
      </w:r>
      <w:r>
        <w:t xml:space="preserve"> </w:t>
      </w:r>
      <w:r>
        <w:t xml:space="preserve">Persian (native), English (fluent), Arabic (basic).</w:t>
      </w:r>
    </w:p>
    <w:bookmarkEnd w:id="31"/>
    <w:bookmarkStart w:id="32" w:name="certifications"/>
    <w:p>
      <w:pPr>
        <w:pStyle w:val="Heading2"/>
      </w:pPr>
      <w:r>
        <w:t xml:space="preserve">Certifications</w:t>
      </w:r>
    </w:p>
    <w:p>
      <w:pPr>
        <w:pStyle w:val="FirstParagraph"/>
      </w:pPr>
      <w:r>
        <w:rPr>
          <w:bCs/>
          <w:b/>
        </w:rPr>
        <w:t xml:space="preserve">Certified SAS Programmer</w:t>
      </w:r>
      <w:r>
        <w:t xml:space="preserve"> </w:t>
      </w:r>
      <w:r>
        <w:t xml:space="preserve">– SAS Institute, [Year]</w:t>
      </w:r>
    </w:p>
    <w:p>
      <w:pPr>
        <w:pStyle w:val="BodyText"/>
      </w:pPr>
      <w:r>
        <w:rPr>
          <w:bCs/>
          <w:b/>
        </w:rPr>
        <w:t xml:space="preserve">Google Data Analytics Certificate</w:t>
      </w:r>
      <w:r>
        <w:t xml:space="preserve"> </w:t>
      </w:r>
      <w:r>
        <w:t xml:space="preserve">– Google Career Certificates, [Year]</w:t>
      </w:r>
    </w:p>
    <w:p>
      <w:pPr>
        <w:pStyle w:val="BodyText"/>
      </w:pPr>
      <w:r>
        <w:rPr>
          <w:bCs/>
          <w:b/>
        </w:rPr>
        <w:t xml:space="preserve">Professional Statistician (P.Stat)</w:t>
      </w:r>
      <w:r>
        <w:t xml:space="preserve"> </w:t>
      </w:r>
      <w:r>
        <w:t xml:space="preserve">– Iranian Statistical Society, [Year]</w:t>
      </w:r>
    </w:p>
    <w:bookmarkEnd w:id="32"/>
    <w:bookmarkStart w:id="36" w:name="projects-research"/>
    <w:bookmarkStart w:id="35" w:name="projects-and-research"/>
    <w:p>
      <w:pPr>
        <w:pStyle w:val="Heading2"/>
      </w:pPr>
      <w:r>
        <w:t xml:space="preserve">Projects and Research</w:t>
      </w:r>
    </w:p>
    <w:bookmarkStart w:id="33" w:name="urban-mobility-analysis-in-tehran"/>
    <w:p>
      <w:pPr>
        <w:pStyle w:val="Heading3"/>
      </w:pPr>
      <w:r>
        <w:t xml:space="preserve">"Urban Mobility Analysis in Tehran"</w:t>
      </w:r>
    </w:p>
    <w:p>
      <w:pPr>
        <w:pStyle w:val="FirstParagraph"/>
      </w:pPr>
      <w:r>
        <w:rPr>
          <w:iCs/>
          <w:i/>
        </w:rPr>
        <w:t xml:space="preserve">Research Project, [Year]</w:t>
      </w:r>
    </w:p>
    <w:p>
      <w:pPr>
        <w:numPr>
          <w:ilvl w:val="0"/>
          <w:numId w:val="1005"/>
        </w:numPr>
        <w:pStyle w:val="Compact"/>
      </w:pPr>
      <w:r>
        <w:t xml:space="preserve">Analyzed traffic patterns and public transportation usage data to propose solutions for reducing congestion in Tehran.</w:t>
      </w:r>
    </w:p>
    <w:p>
      <w:pPr>
        <w:numPr>
          <w:ilvl w:val="0"/>
          <w:numId w:val="1005"/>
        </w:numPr>
        <w:pStyle w:val="Compact"/>
      </w:pPr>
      <w:r>
        <w:t xml:space="preserve">Collaborated with the Tehran Municipality to develop a predictive model for traffic flow optimization.</w:t>
      </w:r>
    </w:p>
    <w:bookmarkEnd w:id="33"/>
    <w:bookmarkStart w:id="34" w:name="economic-impact-of-tourism-in-iran"/>
    <w:p>
      <w:pPr>
        <w:pStyle w:val="Heading3"/>
      </w:pPr>
      <w:r>
        <w:t xml:space="preserve">"Economic Impact of Tourism in Iran"</w:t>
      </w:r>
    </w:p>
    <w:p>
      <w:pPr>
        <w:pStyle w:val="FirstParagraph"/>
      </w:pPr>
      <w:r>
        <w:rPr>
          <w:iCs/>
          <w:i/>
        </w:rPr>
        <w:t xml:space="preserve">Consulting Project, [Year]</w:t>
      </w:r>
    </w:p>
    <w:p>
      <w:pPr>
        <w:numPr>
          <w:ilvl w:val="0"/>
          <w:numId w:val="1006"/>
        </w:numPr>
        <w:pStyle w:val="Compact"/>
      </w:pPr>
      <w:r>
        <w:t xml:space="preserve">Conducted regression analysis on tourism data from Tehran’s historical sites to assess economic contributions.</w:t>
      </w:r>
    </w:p>
    <w:p>
      <w:pPr>
        <w:numPr>
          <w:ilvl w:val="0"/>
          <w:numId w:val="1006"/>
        </w:numPr>
        <w:pStyle w:val="Compact"/>
      </w:pPr>
      <w:r>
        <w:t xml:space="preserve">Published findings in a report for the Iranian Ministry of Cultural Heritage and Tourism.</w:t>
      </w:r>
    </w:p>
    <w:bookmarkEnd w:id="34"/>
    <w:bookmarkEnd w:id="35"/>
    <w:bookmarkEnd w:id="36"/>
    <w:bookmarkStart w:id="37" w:name="publications"/>
    <w:p>
      <w:pPr>
        <w:pStyle w:val="Heading2"/>
      </w:pPr>
      <w:r>
        <w:t xml:space="preserve">Publications</w:t>
      </w:r>
    </w:p>
    <w:p>
      <w:pPr>
        <w:pStyle w:val="FirstParagraph"/>
      </w:pPr>
      <w:r>
        <w:rPr>
          <w:iCs/>
          <w:i/>
        </w:rPr>
        <w:t xml:space="preserve">"Statistical Modeling of Air Pollution Levels in Tehran: A Case Study"</w:t>
      </w:r>
      <w:r>
        <w:t xml:space="preserve">, *Journal of Environmental Statistics*, [Year].</w:t>
      </w:r>
    </w:p>
    <w:p>
      <w:pPr>
        <w:pStyle w:val="BodyText"/>
      </w:pPr>
      <w:r>
        <w:rPr>
          <w:iCs/>
          <w:i/>
        </w:rPr>
        <w:t xml:space="preserve">"Data-Driven Policy Making in Urban Planning: Lessons from Iran"</w:t>
      </w:r>
      <w:r>
        <w:t xml:space="preserve">, *International Journal of Public Administration*, [Year].</w:t>
      </w:r>
    </w:p>
    <w:bookmarkEnd w:id="37"/>
    <w:bookmarkStart w:id="38"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(Proficient)</w:t>
      </w:r>
    </w:p>
    <w:p>
      <w:pPr>
        <w:numPr>
          <w:ilvl w:val="0"/>
          <w:numId w:val="1007"/>
        </w:numPr>
        <w:pStyle w:val="Compact"/>
      </w:pPr>
      <w:r>
        <w:t xml:space="preserve">Arabic (Basic)</w:t>
      </w:r>
    </w:p>
    <w:bookmarkEnd w:id="38"/>
    <w:bookmarkStart w:id="39" w:name="references"/>
    <w:p>
      <w:pPr>
        <w:pStyle w:val="Heading2"/>
      </w:pPr>
      <w:r>
        <w:t xml:space="preserve">References</w:t>
      </w:r>
    </w:p>
    <w:p>
      <w:pPr>
        <w:pStyle w:val="FirstParagraph"/>
      </w:pPr>
      <w:r>
        <w:t xml:space="preserve">Available upon request.</w:t>
      </w:r>
    </w:p>
    <w:bookmarkEnd w:id="39"/>
    <w:p>
      <w:pPr>
        <w:pStyle w:val="BodyText"/>
      </w:pPr>
      <w:r>
        <w:rPr>
          <w:iCs/>
          <w:i/>
        </w:rPr>
        <w:t xml:space="preserve">Last Updated: [Date]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(Iran Tehran)</dc:title>
  <dc:creator/>
  <dc:language>en</dc:language>
  <cp:keywords/>
  <dcterms:created xsi:type="dcterms:W3CDTF">2025-11-24T14:57:12Z</dcterms:created>
  <dcterms:modified xsi:type="dcterms:W3CDTF">2025-11-24T14:57:12Z</dcterms:modified>
</cp:coreProperties>
</file>

<file path=docProps/custom.xml><?xml version="1.0" encoding="utf-8"?>
<Properties xmlns="http://schemas.openxmlformats.org/officeDocument/2006/custom-properties" xmlns:vt="http://schemas.openxmlformats.org/officeDocument/2006/docPropsVTypes"/>
</file>