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Thailand</w:t>
      </w:r>
      <w:r>
        <w:t xml:space="preserve"> </w:t>
      </w:r>
      <w:r>
        <w:t xml:space="preserve">Bangkok</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motivated Statistician with over [X years] of experience in data analysis, research design, and statistical modeling. Specializing in leveraging quantitative methods to address complex problems across industries such as healthcare, finance, and market research in Thailand Bangkok. Committed to delivering actionable insights that drive informed decision-making for organizations operating within the dynamic economic landscape of Southeast Asia. Proficient in statistical software and tools, with a strong background in academic research and practical application of statistical techniques tailored to local and global challenges.</w: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[University Name], Chulalongkorn University, Bangkok, Thailand</w:t>
      </w:r>
      <w:r>
        <w:br/>
      </w:r>
      <w:r>
        <w:t xml:space="preserve">Graduated: [Year]</w:t>
      </w:r>
    </w:p>
    <w:p>
      <w:pPr>
        <w:pStyle w:val="BodyText"/>
      </w:pPr>
      <w:r>
        <w:rPr>
          <w:bCs/>
          <w:b/>
        </w:rPr>
        <w:t xml:space="preserve">Masters of Science in Applied Statistics</w:t>
      </w:r>
      <w:r>
        <w:t xml:space="preserve">, [University Name], Mahidol University, Bangkok, Thailand</w:t>
      </w:r>
      <w:r>
        <w:br/>
      </w:r>
      <w:r>
        <w:t xml:space="preserve">Graduated: [Year]</w:t>
      </w:r>
    </w:p>
    <w:p>
      <w:pPr>
        <w:pStyle w:val="BodyText"/>
      </w:pPr>
      <w:r>
        <w:rPr>
          <w:bCs/>
          <w:b/>
        </w:rPr>
        <w:t xml:space="preserve">PhD in Statistical Research (Optional)</w:t>
      </w:r>
      <w:r>
        <w:t xml:space="preserve">, [University Name], [Country/Region]</w:t>
      </w:r>
      <w:r>
        <w:br/>
      </w:r>
      <w:r>
        <w:t xml:space="preserve">Graduated: [Year]</w:t>
      </w:r>
    </w:p>
    <w:bookmarkEnd w:id="22"/>
    <w:bookmarkStart w:id="25"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[Company Name]</w:t>
      </w:r>
      <w:r>
        <w:t xml:space="preserve">, Bangkok, Thailand</w:t>
      </w:r>
      <w:r>
        <w:br/>
      </w:r>
      <w:r>
        <w:t xml:space="preserve">January 20XX – Present</w:t>
      </w:r>
    </w:p>
    <w:p>
      <w:pPr>
        <w:numPr>
          <w:ilvl w:val="0"/>
          <w:numId w:val="1001"/>
        </w:numPr>
        <w:pStyle w:val="Compact"/>
      </w:pPr>
      <w:r>
        <w:t xml:space="preserve">Designed and executed statistical analyses for large-scale healthcare data projects in Thailand, contributing to policy development and public health initiatives.</w:t>
      </w:r>
    </w:p>
    <w:p>
      <w:pPr>
        <w:numPr>
          <w:ilvl w:val="0"/>
          <w:numId w:val="1001"/>
        </w:numPr>
        <w:pStyle w:val="Compact"/>
      </w:pPr>
      <w:r>
        <w:t xml:space="preserve">Developed predictive models to forecast market trends for multinational corporations operating in Bangkok’s financial sector, improving strategic planning accuracy by 25%.</w:t>
      </w:r>
    </w:p>
    <w:p>
      <w:pPr>
        <w:numPr>
          <w:ilvl w:val="0"/>
          <w:numId w:val="1001"/>
        </w:numPr>
        <w:pStyle w:val="Compact"/>
      </w:pPr>
      <w:r>
        <w:t xml:space="preserve">Collaborated with academic institutions in Thailand to analyze socioeconomic data, publishing findings in peer-reviewed journals and presenting at international conferences.</w:t>
      </w:r>
    </w:p>
    <w:p>
      <w:pPr>
        <w:numPr>
          <w:ilvl w:val="0"/>
          <w:numId w:val="1001"/>
        </w:numPr>
        <w:pStyle w:val="Compact"/>
      </w:pPr>
      <w:r>
        <w:t xml:space="preserve">Provided training sessions on statistical software (R, SPSS) for local professionals in Bangkok, enhancing data literacy within the regional workforce.</w:t>
      </w:r>
    </w:p>
    <w:bookmarkEnd w:id="23"/>
    <w:bookmarkStart w:id="24" w:name="research-assistant"/>
    <w:p>
      <w:pPr>
        <w:pStyle w:val="Heading3"/>
      </w:pPr>
      <w:r>
        <w:t xml:space="preserve">Research Assistant</w:t>
      </w:r>
    </w:p>
    <w:p>
      <w:pPr>
        <w:pStyle w:val="FirstParagraph"/>
      </w:pPr>
      <w:r>
        <w:rPr>
          <w:bCs/>
          <w:b/>
        </w:rPr>
        <w:t xml:space="preserve">[Research Institute Name]</w:t>
      </w:r>
      <w:r>
        <w:t xml:space="preserve">, Bangkok, Thailand</w:t>
      </w:r>
      <w:r>
        <w:br/>
      </w:r>
      <w:r>
        <w:t xml:space="preserve">June 20XX – December 20XX</w:t>
      </w:r>
    </w:p>
    <w:p>
      <w:pPr>
        <w:numPr>
          <w:ilvl w:val="0"/>
          <w:numId w:val="1002"/>
        </w:numPr>
        <w:pStyle w:val="Compact"/>
      </w:pPr>
      <w:r>
        <w:t xml:space="preserve">Conducted statistical analysis on environmental data to assess pollution levels in Bangkok’s urban areas, supporting sustainable development strategies.</w:t>
      </w:r>
    </w:p>
    <w:p>
      <w:pPr>
        <w:numPr>
          <w:ilvl w:val="0"/>
          <w:numId w:val="1002"/>
        </w:numPr>
        <w:pStyle w:val="Compact"/>
      </w:pPr>
      <w:r>
        <w:t xml:space="preserve">Managed and cleaned datasets from surveys conducted across Thailand, ensuring data quality for academic research projects.</w:t>
      </w:r>
    </w:p>
    <w:p>
      <w:pPr>
        <w:numPr>
          <w:ilvl w:val="0"/>
          <w:numId w:val="1002"/>
        </w:numPr>
        <w:pStyle w:val="Compact"/>
      </w:pPr>
      <w:r>
        <w:t xml:space="preserve">Contributed to the design of experimental studies for agricultural yield optimization, working with farmers in central Thailand to collect and analyze field data.</w:t>
      </w:r>
    </w:p>
    <w:bookmarkEnd w:id="24"/>
    <w:bookmarkEnd w:id="25"/>
    <w:bookmarkStart w:id="26" w:name="skills"/>
    <w:p>
      <w:pPr>
        <w:pStyle w:val="Heading2"/>
      </w:pPr>
      <w:r>
        <w:t xml:space="preserve">Skills</w:t>
      </w:r>
    </w:p>
    <w:p>
      <w:pPr>
        <w:numPr>
          <w:ilvl w:val="0"/>
          <w:numId w:val="1003"/>
        </w:numPr>
        <w:pStyle w:val="Compact"/>
      </w:pPr>
      <w:r>
        <w:rPr>
          <w:bCs/>
          <w:b/>
        </w:rPr>
        <w:t xml:space="preserve">Statistical Software:</w:t>
      </w:r>
      <w:r>
        <w:t xml:space="preserve"> </w:t>
      </w:r>
      <w:r>
        <w:t xml:space="preserve">R, Python (Pandas, NumPy), SPSS, Stata, SAS</w:t>
      </w:r>
    </w:p>
    <w:p>
      <w:pPr>
        <w:numPr>
          <w:ilvl w:val="0"/>
          <w:numId w:val="1003"/>
        </w:numPr>
        <w:pStyle w:val="Compact"/>
      </w:pPr>
      <w:r>
        <w:rPr>
          <w:bCs/>
          <w:b/>
        </w:rPr>
        <w:t xml:space="preserve">Data Visualization:</w:t>
      </w:r>
      <w:r>
        <w:t xml:space="preserve"> </w:t>
      </w:r>
      <w:r>
        <w:t xml:space="preserve">Tableau, Power BI, Excel (advanced)</w:t>
      </w:r>
    </w:p>
    <w:p>
      <w:pPr>
        <w:numPr>
          <w:ilvl w:val="0"/>
          <w:numId w:val="1003"/>
        </w:numPr>
        <w:pStyle w:val="Compact"/>
      </w:pPr>
      <w:r>
        <w:rPr>
          <w:bCs/>
          <w:b/>
        </w:rPr>
        <w:t xml:space="preserve">Programming Languages:</w:t>
      </w:r>
      <w:r>
        <w:t xml:space="preserve"> </w:t>
      </w:r>
      <w:r>
        <w:t xml:space="preserve">SQL, JavaScript (for data dashboards)</w:t>
      </w:r>
    </w:p>
    <w:p>
      <w:pPr>
        <w:numPr>
          <w:ilvl w:val="0"/>
          <w:numId w:val="1003"/>
        </w:numPr>
        <w:pStyle w:val="Compact"/>
      </w:pPr>
      <w:r>
        <w:rPr>
          <w:bCs/>
          <w:b/>
        </w:rPr>
        <w:t xml:space="preserve">Statistical Techniques:</w:t>
      </w:r>
      <w:r>
        <w:t xml:space="preserve"> </w:t>
      </w:r>
      <w:r>
        <w:t xml:space="preserve">Regression analysis, ANOVA, time-series forecasting, machine learning algorithms</w:t>
      </w:r>
    </w:p>
    <w:p>
      <w:pPr>
        <w:numPr>
          <w:ilvl w:val="0"/>
          <w:numId w:val="1003"/>
        </w:numPr>
        <w:pStyle w:val="Compact"/>
      </w:pPr>
      <w:r>
        <w:rPr>
          <w:bCs/>
          <w:b/>
        </w:rPr>
        <w:t xml:space="preserve">Data Management:</w:t>
      </w:r>
      <w:r>
        <w:t xml:space="preserve"> </w:t>
      </w:r>
      <w:r>
        <w:t xml:space="preserve">Data cleaning, database design, and data mining</w:t>
      </w:r>
    </w:p>
    <w:p>
      <w:pPr>
        <w:numPr>
          <w:ilvl w:val="0"/>
          <w:numId w:val="1003"/>
        </w:numPr>
        <w:pStyle w:val="Compact"/>
      </w:pPr>
      <w:r>
        <w:rPr>
          <w:bCs/>
          <w:b/>
        </w:rPr>
        <w:t xml:space="preserve">Languages:</w:t>
      </w:r>
      <w:r>
        <w:t xml:space="preserve"> </w:t>
      </w:r>
      <w:r>
        <w:t xml:space="preserve">English (fluent), Thai (intermediate)</w:t>
      </w:r>
    </w:p>
    <w:bookmarkEnd w:id="26"/>
    <w:bookmarkStart w:id="27" w:name="certifications-projects"/>
    <w:p>
      <w:pPr>
        <w:pStyle w:val="Heading2"/>
      </w:pPr>
      <w:r>
        <w:t xml:space="preserve">Certifications &amp; Projects</w:t>
      </w:r>
    </w:p>
    <w:p>
      <w:pPr>
        <w:pStyle w:val="FirstParagraph"/>
      </w:pPr>
      <w:r>
        <w:rPr>
          <w:bCs/>
          <w:b/>
        </w:rPr>
        <w:t xml:space="preserve">Certified Statistician (CStat)</w:t>
      </w:r>
      <w:r>
        <w:t xml:space="preserve">, Royal Statistical Society, UK</w:t>
      </w:r>
      <w:r>
        <w:br/>
      </w:r>
      <w:r>
        <w:t xml:space="preserve">Issued: [Year]</w:t>
      </w:r>
    </w:p>
    <w:p>
      <w:pPr>
        <w:pStyle w:val="BodyText"/>
      </w:pPr>
      <w:r>
        <w:rPr>
          <w:bCs/>
          <w:b/>
        </w:rPr>
        <w:t xml:space="preserve">Project: Statistical Analysis of Tourism Trends in Thailand</w:t>
      </w:r>
      <w:r>
        <w:t xml:space="preserve">, Bangkok, Thailand</w:t>
      </w:r>
      <w:r>
        <w:br/>
      </w:r>
      <w:r>
        <w:t xml:space="preserve">Conducted regression analysis on tourism data from 2015–2023 to identify factors influencing visitor numbers. The study was used by the Tourism Authority of Thailand to refine marketing strategies.</w:t>
      </w:r>
    </w:p>
    <w:p>
      <w:pPr>
        <w:pStyle w:val="BodyText"/>
      </w:pPr>
      <w:r>
        <w:rPr>
          <w:bCs/>
          <w:b/>
        </w:rPr>
        <w:t xml:space="preserve">Project: Risk Assessment for Financial Institutions in Bangkok</w:t>
      </w:r>
      <w:r>
        <w:t xml:space="preserve">, [Company Name]</w:t>
      </w:r>
      <w:r>
        <w:br/>
      </w:r>
      <w:r>
        <w:t xml:space="preserve">Developed risk models using historical financial data to predict default probabilities, aiding banks in optimizing credit policies.</w:t>
      </w:r>
    </w:p>
    <w:bookmarkEnd w:id="27"/>
    <w:bookmarkStart w:id="28" w:name="publications-research"/>
    <w:p>
      <w:pPr>
        <w:pStyle w:val="Heading2"/>
      </w:pPr>
      <w:r>
        <w:t xml:space="preserve">Publications &amp; Research</w:t>
      </w:r>
    </w:p>
    <w:p>
      <w:pPr>
        <w:numPr>
          <w:ilvl w:val="0"/>
          <w:numId w:val="1004"/>
        </w:numPr>
        <w:pStyle w:val="Compact"/>
      </w:pPr>
      <w:r>
        <w:t xml:space="preserve">"Statistical Modeling of Air Quality in Bangkok: A Case Study," [Journal Name], [Year].</w:t>
      </w:r>
    </w:p>
    <w:p>
      <w:pPr>
        <w:numPr>
          <w:ilvl w:val="0"/>
          <w:numId w:val="1004"/>
        </w:numPr>
        <w:pStyle w:val="Compact"/>
      </w:pPr>
      <w:r>
        <w:t xml:space="preserve">"Evaluating the Impact of Digital Marketing on Consumer Behavior in Thailand," [Conference Name], [Year].</w:t>
      </w:r>
    </w:p>
    <w:p>
      <w:pPr>
        <w:numPr>
          <w:ilvl w:val="0"/>
          <w:numId w:val="1004"/>
        </w:numPr>
        <w:pStyle w:val="Compact"/>
      </w:pPr>
      <w:r>
        <w:t xml:space="preserve">Co-authored a report on "Data-Driven Healthcare Policy in Southeast Asia" for the Thai Ministry of Public Health.</w:t>
      </w:r>
    </w:p>
    <w:bookmarkEnd w:id="28"/>
    <w:bookmarkStart w:id="29" w:name="professional-affiliations"/>
    <w:p>
      <w:pPr>
        <w:pStyle w:val="Heading2"/>
      </w:pPr>
      <w:r>
        <w:t xml:space="preserve">Professional Affiliations</w:t>
      </w:r>
    </w:p>
    <w:p>
      <w:pPr>
        <w:numPr>
          <w:ilvl w:val="0"/>
          <w:numId w:val="1005"/>
        </w:numPr>
        <w:pStyle w:val="Compact"/>
      </w:pPr>
      <w:r>
        <w:t xml:space="preserve">Member, Thai Statistical Association (TSA)</w:t>
      </w:r>
    </w:p>
    <w:p>
      <w:pPr>
        <w:numPr>
          <w:ilvl w:val="0"/>
          <w:numId w:val="1005"/>
        </w:numPr>
        <w:pStyle w:val="Compact"/>
      </w:pPr>
      <w:r>
        <w:t xml:space="preserve">Member, International Biometric Society (IBS)</w:t>
      </w:r>
    </w:p>
    <w:p>
      <w:pPr>
        <w:numPr>
          <w:ilvl w:val="0"/>
          <w:numId w:val="1005"/>
        </w:numPr>
        <w:pStyle w:val="Compact"/>
      </w:pPr>
      <w:r>
        <w:t xml:space="preserve">Volunteer, Data Science for Social Good Initiative in Bangkok</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Statistician in Thailand Bangkok, emphasizing expertise in data analysis, research, and statistical modeling within the Southeast Asian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Thailand Bangkok</dc:title>
  <dc:creator/>
  <dc:language>en</dc:language>
  <cp:keywords/>
  <dcterms:created xsi:type="dcterms:W3CDTF">2025-12-02T22:09:08Z</dcterms:created>
  <dcterms:modified xsi:type="dcterms:W3CDTF">2025-12-02T22:09:08Z</dcterms:modified>
</cp:coreProperties>
</file>

<file path=docProps/custom.xml><?xml version="1.0" encoding="utf-8"?>
<Properties xmlns="http://schemas.openxmlformats.org/officeDocument/2006/custom-properties" xmlns:vt="http://schemas.openxmlformats.org/officeDocument/2006/docPropsVTypes"/>
</file>