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France</w:t>
      </w:r>
      <w:r>
        <w:t xml:space="preserve"> </w:t>
      </w:r>
      <w:r>
        <w:t xml:space="preserve">Marseille</w:t>
      </w:r>
    </w:p>
    <w:bookmarkStart w:id="34" w:name="curriculum-vitae"/>
    <w:p>
      <w:pPr>
        <w:pStyle w:val="Heading1"/>
      </w:pPr>
      <w:r>
        <w:t xml:space="preserve">Curriculum Vitae</w:t>
      </w:r>
    </w:p>
    <w:bookmarkStart w:id="33" w:name="surgeon-in-france-marseille"/>
    <w:p>
      <w:pPr>
        <w:pStyle w:val="Heading2"/>
      </w:pPr>
      <w:r>
        <w:t xml:space="preserve">Surgeon in France Marseille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Élise Moreau</w:t>
      </w:r>
      <w:r>
        <w:br/>
      </w:r>
      <w:r>
        <w:rPr>
          <w:bCs/>
          <w:b/>
        </w:rPr>
        <w:t xml:space="preserve">Email:</w:t>
      </w:r>
      <w:r>
        <w:t xml:space="preserve"> </w:t>
      </w:r>
      <w:r>
        <w:t xml:space="preserve">elise.moreau@example.com</w:t>
      </w:r>
      <w:r>
        <w:br/>
      </w:r>
      <w:r>
        <w:rPr>
          <w:bCs/>
          <w:b/>
        </w:rPr>
        <w:t xml:space="preserve">Phone:</w:t>
      </w:r>
      <w:r>
        <w:t xml:space="preserve"> </w:t>
      </w:r>
      <w:r>
        <w:t xml:space="preserve">+33 4 91 20 50 60</w:t>
      </w:r>
      <w:r>
        <w:br/>
      </w:r>
      <w:r>
        <w:rPr>
          <w:bCs/>
          <w:b/>
        </w:rPr>
        <w:t xml:space="preserve">Location:</w:t>
      </w:r>
      <w:r>
        <w:t xml:space="preserve"> </w:t>
      </w:r>
      <w:r>
        <w:t xml:space="preserve">Marseille, France</w:t>
      </w:r>
    </w:p>
    <w:bookmarkEnd w:id="20"/>
    <w:bookmarkStart w:id="21" w:name="professional-summary"/>
    <w:p>
      <w:pPr>
        <w:pStyle w:val="Heading3"/>
      </w:pPr>
      <w:r>
        <w:t xml:space="preserve">Professional Summary</w:t>
      </w:r>
    </w:p>
    <w:p>
      <w:pPr>
        <w:pStyle w:val="FirstParagraph"/>
      </w:pPr>
      <w:r>
        <w:t xml:space="preserve">A highly skilled and compassionate surgeon with over a decade of experience in the surgical field, specializing in general and orthopedic surgery. Committed to providing exceptional patient care within the dynamic healthcare environment of France Marseille. Proven expertise in advanced surgical techniques, patient education, and interdisciplinary collaboration. Dedicated to advancing surgical excellence while contributing to the growth of medical institutions in Marseille.</w:t>
      </w:r>
    </w:p>
    <w:bookmarkEnd w:id="21"/>
    <w:bookmarkStart w:id="22" w:name="education"/>
    <w:p>
      <w:pPr>
        <w:pStyle w:val="Heading3"/>
      </w:pPr>
      <w:r>
        <w:t xml:space="preserve">Education</w:t>
      </w:r>
    </w:p>
    <w:p>
      <w:pPr>
        <w:numPr>
          <w:ilvl w:val="0"/>
          <w:numId w:val="1001"/>
        </w:numPr>
        <w:pStyle w:val="Compact"/>
      </w:pPr>
      <w:r>
        <w:rPr>
          <w:bCs/>
          <w:b/>
        </w:rPr>
        <w:t xml:space="preserve">Université Aix-Marseille</w:t>
      </w:r>
      <w:r>
        <w:t xml:space="preserve">, Marseille, France</w:t>
      </w:r>
      <w:r>
        <w:br/>
      </w:r>
      <w:r>
        <w:t xml:space="preserve">MD (Doctor of Medicine), 2008–2014</w:t>
      </w:r>
    </w:p>
    <w:p>
      <w:pPr>
        <w:numPr>
          <w:ilvl w:val="0"/>
          <w:numId w:val="1001"/>
        </w:numPr>
        <w:pStyle w:val="Compact"/>
      </w:pPr>
      <w:r>
        <w:rPr>
          <w:bCs/>
          <w:b/>
        </w:rPr>
        <w:t xml:space="preserve">Centre Hospitalier Universitaire de Marseille (CHU de Marseille)</w:t>
      </w:r>
      <w:r>
        <w:br/>
      </w:r>
      <w:r>
        <w:t xml:space="preserve">Residency in General Surgery, 2014–2017</w:t>
      </w:r>
    </w:p>
    <w:p>
      <w:pPr>
        <w:numPr>
          <w:ilvl w:val="0"/>
          <w:numId w:val="1001"/>
        </w:numPr>
        <w:pStyle w:val="Compact"/>
      </w:pPr>
      <w:r>
        <w:rPr>
          <w:bCs/>
          <w:b/>
        </w:rPr>
        <w:t xml:space="preserve">Institut National de la Santé et de la Recherche Médicale (INSERM)</w:t>
      </w:r>
      <w:r>
        <w:br/>
      </w:r>
      <w:r>
        <w:t xml:space="preserve">Fellowship in Orthopedic Surgery, 2017–2019</w:t>
      </w:r>
    </w:p>
    <w:bookmarkEnd w:id="22"/>
    <w:bookmarkStart w:id="26" w:name="professional-experience"/>
    <w:p>
      <w:pPr>
        <w:pStyle w:val="Heading3"/>
      </w:pPr>
      <w:r>
        <w:t xml:space="preserve">Professional Experience</w:t>
      </w:r>
    </w:p>
    <w:bookmarkStart w:id="23" w:name="Xeab3045e87915929648c807cf4fc4b403253087"/>
    <w:p>
      <w:pPr>
        <w:pStyle w:val="Heading4"/>
      </w:pPr>
      <w:r>
        <w:t xml:space="preserve">Hôpital de la Conception, Marseille, France</w:t>
      </w:r>
    </w:p>
    <w:p>
      <w:pPr>
        <w:pStyle w:val="FirstParagraph"/>
      </w:pPr>
      <w:r>
        <w:rPr>
          <w:iCs/>
          <w:i/>
        </w:rPr>
        <w:t xml:space="preserve">Surgeon (General and Orthopedic), 2019–Present</w:t>
      </w:r>
    </w:p>
    <w:p>
      <w:pPr>
        <w:numPr>
          <w:ilvl w:val="0"/>
          <w:numId w:val="1002"/>
        </w:numPr>
        <w:pStyle w:val="Compact"/>
      </w:pPr>
      <w:r>
        <w:t xml:space="preserve">Performing complex surgical procedures including joint replacements, spinal surgeries, and trauma management.</w:t>
      </w:r>
    </w:p>
    <w:p>
      <w:pPr>
        <w:numPr>
          <w:ilvl w:val="0"/>
          <w:numId w:val="1002"/>
        </w:numPr>
        <w:pStyle w:val="Compact"/>
      </w:pPr>
      <w:r>
        <w:t xml:space="preserve">Collaborating with multidisciplinary teams to develop personalized treatment plans for patients in France Marseille.</w:t>
      </w:r>
    </w:p>
    <w:p>
      <w:pPr>
        <w:numPr>
          <w:ilvl w:val="0"/>
          <w:numId w:val="1002"/>
        </w:numPr>
        <w:pStyle w:val="Compact"/>
      </w:pPr>
      <w:r>
        <w:t xml:space="preserve">Conducting research on post-operative recovery protocols tailored to the unique needs of Marseille's diverse patient population.</w:t>
      </w:r>
    </w:p>
    <w:bookmarkEnd w:id="23"/>
    <w:bookmarkStart w:id="24" w:name="clinique-de-la-côte-dazur-nice-france"/>
    <w:p>
      <w:pPr>
        <w:pStyle w:val="Heading4"/>
      </w:pPr>
      <w:r>
        <w:t xml:space="preserve">Clinique de la Côte d’Azur, Nice, France</w:t>
      </w:r>
    </w:p>
    <w:p>
      <w:pPr>
        <w:pStyle w:val="FirstParagraph"/>
      </w:pPr>
      <w:r>
        <w:rPr>
          <w:iCs/>
          <w:i/>
        </w:rPr>
        <w:t xml:space="preserve">Assistant Surgeon, 2017–2019</w:t>
      </w:r>
    </w:p>
    <w:p>
      <w:pPr>
        <w:numPr>
          <w:ilvl w:val="0"/>
          <w:numId w:val="1003"/>
        </w:numPr>
        <w:pStyle w:val="Compact"/>
      </w:pPr>
      <w:r>
        <w:t xml:space="preserve">Assisting in over 500 surgical procedures annually, with a focus on minimally invasive techniques.</w:t>
      </w:r>
    </w:p>
    <w:p>
      <w:pPr>
        <w:numPr>
          <w:ilvl w:val="0"/>
          <w:numId w:val="1003"/>
        </w:numPr>
        <w:pStyle w:val="Compact"/>
      </w:pPr>
      <w:r>
        <w:t xml:space="preserve">Contributing to the training of surgical residents and medical students at the clinic in Nice.</w:t>
      </w:r>
    </w:p>
    <w:p>
      <w:pPr>
        <w:numPr>
          <w:ilvl w:val="0"/>
          <w:numId w:val="1003"/>
        </w:numPr>
        <w:pStyle w:val="Compact"/>
      </w:pPr>
      <w:r>
        <w:t xml:space="preserve">Participating in community health initiatives to promote preventive care among residents of southern France.</w:t>
      </w:r>
    </w:p>
    <w:bookmarkEnd w:id="24"/>
    <w:bookmarkStart w:id="25" w:name="hôpital-de-la-timone-marseille-france"/>
    <w:p>
      <w:pPr>
        <w:pStyle w:val="Heading4"/>
      </w:pPr>
      <w:r>
        <w:t xml:space="preserve">Hôpital de la Timone, Marseille, France</w:t>
      </w:r>
    </w:p>
    <w:p>
      <w:pPr>
        <w:pStyle w:val="FirstParagraph"/>
      </w:pPr>
      <w:r>
        <w:rPr>
          <w:iCs/>
          <w:i/>
        </w:rPr>
        <w:t xml:space="preserve">Intern Surgeon, 2014–2017</w:t>
      </w:r>
    </w:p>
    <w:p>
      <w:pPr>
        <w:numPr>
          <w:ilvl w:val="0"/>
          <w:numId w:val="1004"/>
        </w:numPr>
        <w:pStyle w:val="Compact"/>
      </w:pPr>
      <w:r>
        <w:t xml:space="preserve">Gaining hands-on experience in emergency surgery and trauma care in one of the largest hospitals in France Marseille.</w:t>
      </w:r>
    </w:p>
    <w:p>
      <w:pPr>
        <w:numPr>
          <w:ilvl w:val="0"/>
          <w:numId w:val="1004"/>
        </w:numPr>
        <w:pStyle w:val="Compact"/>
      </w:pPr>
      <w:r>
        <w:t xml:space="preserve">Supporting surgical teams during high-volume patient admissions, particularly during seasonal health crises.</w:t>
      </w:r>
    </w:p>
    <w:p>
      <w:pPr>
        <w:numPr>
          <w:ilvl w:val="0"/>
          <w:numId w:val="1004"/>
        </w:numPr>
        <w:pStyle w:val="Compact"/>
      </w:pPr>
      <w:r>
        <w:t xml:space="preserve">Contributing to the hospital’s reputation as a leading center for surgical innovation in southern France.</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Diplôme de Médecin (MD), Université Aix-Marseille</w:t>
      </w:r>
    </w:p>
    <w:p>
      <w:pPr>
        <w:numPr>
          <w:ilvl w:val="0"/>
          <w:numId w:val="1005"/>
        </w:numPr>
        <w:pStyle w:val="Compact"/>
      </w:pPr>
      <w:r>
        <w:rPr>
          <w:bCs/>
          <w:b/>
        </w:rPr>
        <w:t xml:space="preserve">French Surgical License (Numéro de Siret: 1234567890)</w:t>
      </w:r>
    </w:p>
    <w:p>
      <w:pPr>
        <w:numPr>
          <w:ilvl w:val="0"/>
          <w:numId w:val="1005"/>
        </w:numPr>
        <w:pStyle w:val="Compact"/>
      </w:pPr>
      <w:r>
        <w:rPr>
          <w:bCs/>
          <w:b/>
        </w:rPr>
        <w:t xml:space="preserve">Certification in Advanced Surgical Techniques, European Society of Surgery</w:t>
      </w:r>
    </w:p>
    <w:p>
      <w:pPr>
        <w:numPr>
          <w:ilvl w:val="0"/>
          <w:numId w:val="1005"/>
        </w:numPr>
        <w:pStyle w:val="Compact"/>
      </w:pPr>
      <w:r>
        <w:rPr>
          <w:bCs/>
          <w:b/>
        </w:rPr>
        <w:t xml:space="preserve">Basic Life Support (BLS) and Advanced Cardiac Life Support (ACLS) Certifications</w:t>
      </w:r>
    </w:p>
    <w:bookmarkEnd w:id="27"/>
    <w:bookmarkStart w:id="28" w:name="skills"/>
    <w:p>
      <w:pPr>
        <w:pStyle w:val="Heading3"/>
      </w:pPr>
      <w:r>
        <w:t xml:space="preserve">Skills</w:t>
      </w:r>
    </w:p>
    <w:p>
      <w:pPr>
        <w:numPr>
          <w:ilvl w:val="0"/>
          <w:numId w:val="1006"/>
        </w:numPr>
        <w:pStyle w:val="Compact"/>
      </w:pPr>
      <w:r>
        <w:t xml:space="preserve">Expertise in orthopedic surgery, including arthroplasty and fracture repair.</w:t>
      </w:r>
    </w:p>
    <w:p>
      <w:pPr>
        <w:numPr>
          <w:ilvl w:val="0"/>
          <w:numId w:val="1006"/>
        </w:numPr>
        <w:pStyle w:val="Compact"/>
      </w:pPr>
      <w:r>
        <w:t xml:space="preserve">Strong command of French and English for effective communication with patients in France Marseille.</w:t>
      </w:r>
    </w:p>
    <w:p>
      <w:pPr>
        <w:numPr>
          <w:ilvl w:val="0"/>
          <w:numId w:val="1006"/>
        </w:numPr>
        <w:pStyle w:val="Compact"/>
      </w:pPr>
      <w:r>
        <w:t xml:space="preserve">Proficient in using state-of-the-art surgical equipment and robotic-assisted technologies.</w:t>
      </w:r>
    </w:p>
    <w:p>
      <w:pPr>
        <w:numPr>
          <w:ilvl w:val="0"/>
          <w:numId w:val="1006"/>
        </w:numPr>
        <w:pStyle w:val="Compact"/>
      </w:pPr>
      <w:r>
        <w:t xml:space="preserve">Excellent interpersonal skills, with a focus on patient-centered care in multicultural settings.</w:t>
      </w:r>
    </w:p>
    <w:bookmarkEnd w:id="28"/>
    <w:bookmarkStart w:id="29" w:name="publications-and-research"/>
    <w:p>
      <w:pPr>
        <w:pStyle w:val="Heading3"/>
      </w:pPr>
      <w:r>
        <w:t xml:space="preserve">Publications and Research</w:t>
      </w:r>
    </w:p>
    <w:p>
      <w:pPr>
        <w:numPr>
          <w:ilvl w:val="0"/>
          <w:numId w:val="1007"/>
        </w:numPr>
        <w:pStyle w:val="Compact"/>
      </w:pPr>
      <w:r>
        <w:rPr>
          <w:bCs/>
          <w:b/>
        </w:rPr>
        <w:t xml:space="preserve">"Innovative Approaches to Post-Operative Recovery in Marseille,"</w:t>
      </w:r>
      <w:r>
        <w:t xml:space="preserve"> </w:t>
      </w:r>
      <w:r>
        <w:t xml:space="preserve">Journal of Surgical Innovation, 2021.</w:t>
      </w:r>
    </w:p>
    <w:p>
      <w:pPr>
        <w:numPr>
          <w:ilvl w:val="0"/>
          <w:numId w:val="1007"/>
        </w:numPr>
        <w:pStyle w:val="Compact"/>
      </w:pPr>
      <w:r>
        <w:rPr>
          <w:bCs/>
          <w:b/>
        </w:rPr>
        <w:t xml:space="preserve">"Evaluating the Impact of Climate on Orthopedic Patient Outcomes in Southern France,"</w:t>
      </w:r>
      <w:r>
        <w:t xml:space="preserve"> </w:t>
      </w:r>
      <w:r>
        <w:t xml:space="preserve">European Journal of Orthopedic Surgery, 2020.</w:t>
      </w:r>
    </w:p>
    <w:p>
      <w:pPr>
        <w:numPr>
          <w:ilvl w:val="0"/>
          <w:numId w:val="1007"/>
        </w:numPr>
        <w:pStyle w:val="Compact"/>
      </w:pPr>
      <w:r>
        <w:rPr>
          <w:bCs/>
          <w:b/>
        </w:rPr>
        <w:t xml:space="preserve">Co-Author: "Surgical Techniques for Trauma Patients in Urban Environments,"</w:t>
      </w:r>
      <w:r>
        <w:t xml:space="preserve"> </w:t>
      </w:r>
      <w:r>
        <w:t xml:space="preserve">International Conference on Trauma Surgery, Marseille, 2018.</w:t>
      </w:r>
    </w:p>
    <w:bookmarkEnd w:id="29"/>
    <w:bookmarkStart w:id="30" w:name="community-involvement"/>
    <w:p>
      <w:pPr>
        <w:pStyle w:val="Heading3"/>
      </w:pPr>
      <w:r>
        <w:t xml:space="preserve">Community Involvement</w:t>
      </w:r>
    </w:p>
    <w:p>
      <w:pPr>
        <w:pStyle w:val="FirstParagraph"/>
      </w:pPr>
      <w:r>
        <w:t xml:space="preserve">Active participant in local health initiatives across France Marseille, including:</w:t>
      </w:r>
    </w:p>
    <w:p>
      <w:pPr>
        <w:numPr>
          <w:ilvl w:val="0"/>
          <w:numId w:val="1008"/>
        </w:numPr>
        <w:pStyle w:val="Compact"/>
      </w:pPr>
      <w:r>
        <w:t xml:space="preserve">Volunteering at the "Santé pour Tous" free clinic to provide surgical consultations to underserved communities.</w:t>
      </w:r>
    </w:p>
    <w:p>
      <w:pPr>
        <w:numPr>
          <w:ilvl w:val="0"/>
          <w:numId w:val="1008"/>
        </w:numPr>
        <w:pStyle w:val="Compact"/>
      </w:pPr>
      <w:r>
        <w:t xml:space="preserve">Organizing workshops on injury prevention for schoolchildren and elderly residents in Marseille.</w:t>
      </w:r>
    </w:p>
    <w:p>
      <w:pPr>
        <w:numPr>
          <w:ilvl w:val="0"/>
          <w:numId w:val="1008"/>
        </w:numPr>
        <w:pStyle w:val="Compact"/>
      </w:pPr>
      <w:r>
        <w:t xml:space="preserve">Collaborating with local NGOs to improve access to surgical care in rural areas of Provence-Alpes-Côte d’Azur.</w:t>
      </w:r>
    </w:p>
    <w:bookmarkEnd w:id="30"/>
    <w:bookmarkStart w:id="31" w:name="language-proficiency"/>
    <w:p>
      <w:pPr>
        <w:pStyle w:val="Heading3"/>
      </w:pPr>
      <w:r>
        <w:t xml:space="preserve">Language Proficiency</w:t>
      </w:r>
    </w:p>
    <w:p>
      <w:pPr>
        <w:numPr>
          <w:ilvl w:val="0"/>
          <w:numId w:val="1009"/>
        </w:numPr>
        <w:pStyle w:val="Compact"/>
      </w:pPr>
      <w:r>
        <w:rPr>
          <w:bCs/>
          <w:b/>
        </w:rPr>
        <w:t xml:space="preserve">French:</w:t>
      </w:r>
      <w:r>
        <w:t xml:space="preserve"> </w:t>
      </w:r>
      <w:r>
        <w:t xml:space="preserve">Native speaker</w:t>
      </w:r>
    </w:p>
    <w:p>
      <w:pPr>
        <w:numPr>
          <w:ilvl w:val="0"/>
          <w:numId w:val="1009"/>
        </w:numPr>
        <w:pStyle w:val="Compact"/>
      </w:pPr>
      <w:r>
        <w:rPr>
          <w:bCs/>
          <w:b/>
        </w:rPr>
        <w:t xml:space="preserve">English:</w:t>
      </w:r>
      <w:r>
        <w:t xml:space="preserve"> </w:t>
      </w:r>
      <w:r>
        <w:t xml:space="preserve">Fluent (IELTS 7.5)</w:t>
      </w:r>
    </w:p>
    <w:p>
      <w:pPr>
        <w:numPr>
          <w:ilvl w:val="0"/>
          <w:numId w:val="1009"/>
        </w:numPr>
        <w:pStyle w:val="Compact"/>
      </w:pPr>
      <w:r>
        <w:rPr>
          <w:bCs/>
          <w:b/>
        </w:rPr>
        <w:t xml:space="preserve">Spanish:</w:t>
      </w:r>
      <w:r>
        <w:t xml:space="preserve"> </w:t>
      </w:r>
      <w:r>
        <w:t xml:space="preserve">Intermediate (B2 level)</w:t>
      </w:r>
    </w:p>
    <w:bookmarkEnd w:id="31"/>
    <w:bookmarkStart w:id="32" w:name="references"/>
    <w:p>
      <w:pPr>
        <w:pStyle w:val="Heading3"/>
      </w:pPr>
      <w:r>
        <w:t xml:space="preserve">References</w:t>
      </w:r>
    </w:p>
    <w:p>
      <w:pPr>
        <w:pStyle w:val="FirstParagraph"/>
      </w:pPr>
      <w:r>
        <w:t xml:space="preserve">Available upon request. Contact Dr. Élise Moreau at elise.moreau@example.com for references from colleagues in France Marseille, including surgeons at Hôpital de la Conception and the CHU de Marseille.</w:t>
      </w:r>
    </w:p>
    <w:bookmarkEnd w:id="32"/>
    <w:p>
      <w:pPr>
        <w:pStyle w:val="BodyText"/>
      </w:pPr>
      <w:r>
        <w:t xml:space="preserve">Curriculum Vitae - Surgeon in France Marseille | Last Updated: April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France Marseille</dc:title>
  <dc:creator/>
  <dc:language>en</dc:language>
  <cp:keywords/>
  <dcterms:created xsi:type="dcterms:W3CDTF">2026-07-28T15:14:29Z</dcterms:created>
  <dcterms:modified xsi:type="dcterms:W3CDTF">2026-07-28T15:14:29Z</dcterms:modified>
</cp:coreProperties>
</file>

<file path=docProps/custom.xml><?xml version="1.0" encoding="utf-8"?>
<Properties xmlns="http://schemas.openxmlformats.org/officeDocument/2006/custom-properties" xmlns:vt="http://schemas.openxmlformats.org/officeDocument/2006/docPropsVTypes"/>
</file>