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Surgeon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37" w:name="surgeon-spain-barcelona"/>
    <w:p>
      <w:pPr>
        <w:pStyle w:val="Heading2"/>
      </w:pPr>
      <w:r>
        <w:t xml:space="preserve">Surgeon | Spain Barcelona</w:t>
      </w:r>
    </w:p>
    <w:bookmarkStart w:id="21" w:name="contact"/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Elena Martínez López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elena.martinez.surgery@barcelona.es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+34 93 123 4567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Carrer de la Pau, 12, Eixample, Barcelona, Spain</w:t>
      </w:r>
    </w:p>
    <w:bookmarkEnd w:id="20"/>
    <w:bookmarkEnd w:id="21"/>
    <w:bookmarkStart w:id="22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experienced Surgeon with over 12 years of expertise in general and abdominal surgery. Specialized in minimally invasive techniques and trauma care, with a strong commitment to patient-centered care. A graduate of the Universidad de Barcelona, I have worked extensively in Spain Barcelona, contributing to advanced surgical practices and medical education. My career reflects a dedication to excellence, innovation, and collaboration within the healthcare community of Spain.</w:t>
      </w:r>
    </w:p>
    <w:bookmarkEnd w:id="22"/>
    <w:bookmarkStart w:id="23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 (MD)</w:t>
      </w:r>
      <w:r>
        <w:t xml:space="preserve">, Universidad de Barcelona, Spain (2008–2014)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Residency in General Surgery</w:t>
      </w:r>
      <w:r>
        <w:t xml:space="preserve">, Hospital Clínic de Barcelona, Spain (2014–2018)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Laparoscopic Surgery</w:t>
      </w:r>
      <w:r>
        <w:t xml:space="preserve">, Instituto de Investigación Sanitaria del Hospital Clínic (IIS-Hospital Clínic), Barcelona (2018–2019)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Advanced Trauma Life Support (ATLS)</w:t>
      </w:r>
      <w:r>
        <w:t xml:space="preserve">, American College of Surgeons, Spain (2017)</w:t>
      </w:r>
    </w:p>
    <w:bookmarkEnd w:id="23"/>
    <w:bookmarkStart w:id="24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Spanish Medical License (Colegio de Médicos de Barcelona)</w:t>
      </w:r>
      <w:r>
        <w:t xml:space="preserve">, 2014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European Board of Surgery (EBS) Certification</w:t>
      </w:r>
      <w:r>
        <w:t xml:space="preserve">, 2018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MRCSEd (Member of the Royal College of Surgeons of Edinburgh)</w:t>
      </w:r>
      <w:r>
        <w:t xml:space="preserve">, 2019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Certificate in Surgical Simulation and Training</w:t>
      </w:r>
      <w:r>
        <w:t xml:space="preserve">, Universidad de Navarra, Spain (2020)</w:t>
      </w:r>
    </w:p>
    <w:bookmarkEnd w:id="24"/>
    <w:bookmarkStart w:id="28" w:name="professional-experience"/>
    <w:p>
      <w:pPr>
        <w:pStyle w:val="Heading3"/>
      </w:pPr>
      <w:r>
        <w:t xml:space="preserve">Professional Experience</w:t>
      </w:r>
    </w:p>
    <w:bookmarkStart w:id="25" w:name="senior-surgeon"/>
    <w:p>
      <w:pPr>
        <w:pStyle w:val="Heading4"/>
      </w:pPr>
      <w:r>
        <w:t xml:space="preserve">Senior Surgeon</w:t>
      </w:r>
    </w:p>
    <w:p>
      <w:pPr>
        <w:pStyle w:val="FirstParagraph"/>
      </w:pPr>
      <w:r>
        <w:rPr>
          <w:bCs/>
          <w:b/>
        </w:rPr>
        <w:t xml:space="preserve">Hospital del Mar, Barcelona, Spain</w:t>
      </w:r>
    </w:p>
    <w:p>
      <w:pPr>
        <w:pStyle w:val="BodyText"/>
      </w:pPr>
      <w:r>
        <w:rPr>
          <w:iCs/>
          <w:i/>
        </w:rPr>
        <w:t xml:space="preserve">2019 – Present</w:t>
      </w:r>
    </w:p>
    <w:p>
      <w:pPr>
        <w:numPr>
          <w:ilvl w:val="0"/>
          <w:numId w:val="1003"/>
        </w:numPr>
        <w:pStyle w:val="Compact"/>
      </w:pPr>
      <w:r>
        <w:t xml:space="preserve">Lead surgical team in complex abdominal procedures, including bariatric and colorectal surgeries.</w:t>
      </w:r>
    </w:p>
    <w:p>
      <w:pPr>
        <w:numPr>
          <w:ilvl w:val="0"/>
          <w:numId w:val="1003"/>
        </w:numPr>
        <w:pStyle w:val="Compact"/>
      </w:pPr>
      <w:r>
        <w:t xml:space="preserve">Implementing advanced laparoscopic techniques to reduce patient recovery times and hospital stays.</w:t>
      </w:r>
    </w:p>
    <w:p>
      <w:pPr>
        <w:numPr>
          <w:ilvl w:val="0"/>
          <w:numId w:val="1003"/>
        </w:numPr>
        <w:pStyle w:val="Compact"/>
      </w:pPr>
      <w:r>
        <w:t xml:space="preserve">Mentoring junior surgeons and medical students through hands-on training programs in Spain Barcelona.</w:t>
      </w:r>
    </w:p>
    <w:p>
      <w:pPr>
        <w:numPr>
          <w:ilvl w:val="0"/>
          <w:numId w:val="1003"/>
        </w:numPr>
        <w:pStyle w:val="Compact"/>
      </w:pPr>
      <w:r>
        <w:t xml:space="preserve">Collaborating with multidisciplinary teams to improve patient outcomes in trauma care.</w:t>
      </w:r>
    </w:p>
    <w:bookmarkEnd w:id="25"/>
    <w:bookmarkStart w:id="26" w:name="assistant-surgeon"/>
    <w:p>
      <w:pPr>
        <w:pStyle w:val="Heading4"/>
      </w:pPr>
      <w:r>
        <w:t xml:space="preserve">Assistant Surgeon</w:t>
      </w:r>
    </w:p>
    <w:p>
      <w:pPr>
        <w:pStyle w:val="FirstParagraph"/>
      </w:pPr>
      <w:r>
        <w:rPr>
          <w:bCs/>
          <w:b/>
        </w:rPr>
        <w:t xml:space="preserve">Hospital Clínic de Barcelona, Spain</w:t>
      </w:r>
    </w:p>
    <w:p>
      <w:pPr>
        <w:pStyle w:val="BodyText"/>
      </w:pPr>
      <w:r>
        <w:rPr>
          <w:iCs/>
          <w:i/>
        </w:rPr>
        <w:t xml:space="preserve">2018 – 2019</w:t>
      </w:r>
    </w:p>
    <w:p>
      <w:pPr>
        <w:numPr>
          <w:ilvl w:val="0"/>
          <w:numId w:val="1004"/>
        </w:numPr>
        <w:pStyle w:val="Compact"/>
      </w:pPr>
      <w:r>
        <w:t xml:space="preserve">Assisted in over 500 surgical procedures, including organ transplants and emergency surgeries.</w:t>
      </w:r>
    </w:p>
    <w:p>
      <w:pPr>
        <w:numPr>
          <w:ilvl w:val="0"/>
          <w:numId w:val="1004"/>
        </w:numPr>
        <w:pStyle w:val="Compact"/>
      </w:pPr>
      <w:r>
        <w:t xml:space="preserve">Conducted research on post-operative complications in abdominal surgery, published in peer-reviewed journals.</w:t>
      </w:r>
    </w:p>
    <w:p>
      <w:pPr>
        <w:numPr>
          <w:ilvl w:val="0"/>
          <w:numId w:val="1004"/>
        </w:numPr>
        <w:pStyle w:val="Compact"/>
      </w:pPr>
      <w:r>
        <w:t xml:space="preserve">Participated in the development of standardized protocols for surgical care in Spain Barcelona.</w:t>
      </w:r>
    </w:p>
    <w:bookmarkEnd w:id="26"/>
    <w:bookmarkStart w:id="27" w:name="clinical-fellow"/>
    <w:p>
      <w:pPr>
        <w:pStyle w:val="Heading4"/>
      </w:pPr>
      <w:r>
        <w:t xml:space="preserve">Clinical Fellow</w:t>
      </w:r>
    </w:p>
    <w:p>
      <w:pPr>
        <w:pStyle w:val="FirstParagraph"/>
      </w:pPr>
      <w:r>
        <w:rPr>
          <w:bCs/>
          <w:b/>
        </w:rPr>
        <w:t xml:space="preserve">Instituto de Investigación Sanitaria del Hospital Clínic (IIS-Hospital Clínic), Barcelona, Spain</w:t>
      </w:r>
    </w:p>
    <w:p>
      <w:pPr>
        <w:pStyle w:val="BodyText"/>
      </w:pPr>
      <w:r>
        <w:rPr>
          <w:iCs/>
          <w:i/>
        </w:rPr>
        <w:t xml:space="preserve">2018 – 2019</w:t>
      </w:r>
    </w:p>
    <w:p>
      <w:pPr>
        <w:numPr>
          <w:ilvl w:val="0"/>
          <w:numId w:val="1005"/>
        </w:numPr>
        <w:pStyle w:val="Compact"/>
      </w:pPr>
      <w:r>
        <w:t xml:space="preserve">Conducted clinical research on minimally invasive surgical techniques, focusing on patient safety and efficacy.</w:t>
      </w:r>
    </w:p>
    <w:p>
      <w:pPr>
        <w:numPr>
          <w:ilvl w:val="0"/>
          <w:numId w:val="1005"/>
        </w:numPr>
        <w:pStyle w:val="Compact"/>
      </w:pPr>
      <w:r>
        <w:t xml:space="preserve">Presented findings at national and international conferences, including the Spanish Society of Surgery (AEC).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Laparoscopic surgery, open abdominal procedures, trauma surgery, endoscopy.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(fluent), Catalan (fluent), English (proficient).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Software/Tools:</w:t>
      </w:r>
      <w:r>
        <w:t xml:space="preserve"> </w:t>
      </w:r>
      <w:r>
        <w:t xml:space="preserve">Electronic medical records (EMR), surgical simulation platforms, data analysis tools.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Team coordination, medical education, quality improvement initiatives.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Spanish Society of Surgery (AEC)</w:t>
      </w:r>
      <w:r>
        <w:t xml:space="preserve">, Member since 2015.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European Society of Coloproctology (ESCP)</w:t>
      </w:r>
      <w:r>
        <w:t xml:space="preserve">, Member since 2018.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Barcelona Medical Association (Colegio de Médicos de Barcelona)</w:t>
      </w:r>
      <w:r>
        <w:t xml:space="preserve">, Active member.</w:t>
      </w:r>
    </w:p>
    <w:bookmarkEnd w:id="30"/>
    <w:bookmarkStart w:id="32" w:name="publications"/>
    <w:bookmarkStart w:id="31" w:name="publications-research"/>
    <w:p>
      <w:pPr>
        <w:pStyle w:val="Heading3"/>
      </w:pPr>
      <w:r>
        <w:t xml:space="preserve">Publications &amp; Research</w:t>
      </w:r>
    </w:p>
    <w:p>
      <w:pPr>
        <w:numPr>
          <w:ilvl w:val="0"/>
          <w:numId w:val="1008"/>
        </w:numPr>
        <w:pStyle w:val="Compact"/>
      </w:pPr>
      <w:r>
        <w:t xml:space="preserve">Martínez, E., et al. (2021). "Minimally Invasive Techniques in Colorectal Surgery: A Comparative Study." *Revista Española de Cirugía*.</w:t>
      </w:r>
    </w:p>
    <w:p>
      <w:pPr>
        <w:numPr>
          <w:ilvl w:val="0"/>
          <w:numId w:val="1008"/>
        </w:numPr>
        <w:pStyle w:val="Compact"/>
      </w:pPr>
      <w:r>
        <w:t xml:space="preserve">Martínez, E. (2019). "Trauma Care in Urban Settings: Challenges and Innovations." *Journal of Surgical Research*.</w:t>
      </w:r>
    </w:p>
    <w:p>
      <w:pPr>
        <w:numPr>
          <w:ilvl w:val="0"/>
          <w:numId w:val="1008"/>
        </w:numPr>
        <w:pStyle w:val="Compact"/>
      </w:pPr>
      <w:r>
        <w:t xml:space="preserve">Co-author of a chapter on Laparoscopic Surgery in the textbook *Modern Surgical Practices in Spain*, published by Editorial Médica Panamericana (2020).</w:t>
      </w:r>
    </w:p>
    <w:bookmarkEnd w:id="31"/>
    <w:bookmarkEnd w:id="32"/>
    <w:bookmarkStart w:id="33" w:name="continuing-education"/>
    <w:p>
      <w:pPr>
        <w:pStyle w:val="Heading3"/>
      </w:pPr>
      <w:r>
        <w:t xml:space="preserve">Continuing Education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Advanced Surgical Robotics Training</w:t>
      </w:r>
      <w:r>
        <w:t xml:space="preserve">, Barcelona, Spain (2021).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Surgical Safety and Quality Improvement Course</w:t>
      </w:r>
      <w:r>
        <w:t xml:space="preserve">, Hospital Clínic de Barcelona (2019).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International Conference on Minimally Invasive Surgery</w:t>
      </w:r>
      <w:r>
        <w:t xml:space="preserve">, Madrid, Spain (2020).</w:t>
      </w:r>
    </w:p>
    <w:bookmarkEnd w:id="33"/>
    <w:bookmarkStart w:id="35" w:name="awards"/>
    <w:bookmarkStart w:id="34" w:name="awards-honors"/>
    <w:p>
      <w:pPr>
        <w:pStyle w:val="Heading3"/>
      </w:pPr>
      <w:r>
        <w:t xml:space="preserve">Awards &amp; Honors</w:t>
      </w:r>
    </w:p>
    <w:p>
      <w:pPr>
        <w:numPr>
          <w:ilvl w:val="0"/>
          <w:numId w:val="1010"/>
        </w:numPr>
        <w:pStyle w:val="Compact"/>
      </w:pPr>
      <w:r>
        <w:t xml:space="preserve">Best Resident Surgeon Award, Hospital Clínic de Barcelona (2018).</w:t>
      </w:r>
    </w:p>
    <w:p>
      <w:pPr>
        <w:numPr>
          <w:ilvl w:val="0"/>
          <w:numId w:val="1010"/>
        </w:numPr>
        <w:pStyle w:val="Compact"/>
      </w:pPr>
      <w:r>
        <w:t xml:space="preserve">Young Investigator Grant, Spanish Society of Surgery (AEC) (2019).</w:t>
      </w:r>
    </w:p>
    <w:p>
      <w:pPr>
        <w:numPr>
          <w:ilvl w:val="0"/>
          <w:numId w:val="1010"/>
        </w:numPr>
        <w:pStyle w:val="Compact"/>
      </w:pPr>
      <w:r>
        <w:t xml:space="preserve">Nominated for "Top Surgeon in Spain" by Barcelona Medical Review (2021).</w:t>
      </w:r>
    </w:p>
    <w:bookmarkEnd w:id="34"/>
    <w:bookmarkEnd w:id="35"/>
    <w:bookmarkStart w:id="36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Dr. Elena Martínez López at elena.martinez.surgery@barcelona.es.</w:t>
      </w:r>
    </w:p>
    <w:bookmarkEnd w:id="36"/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Surgeon in Spain Barcelona</dc:title>
  <dc:creator/>
  <dc:language>en</dc:language>
  <cp:keywords/>
  <dcterms:created xsi:type="dcterms:W3CDTF">2026-05-31T17:32:33Z</dcterms:created>
  <dcterms:modified xsi:type="dcterms:W3CDTF">2026-05-31T17:32:33Z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