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Systems</w:t>
      </w:r>
      <w:r>
        <w:t xml:space="preserve"> </w:t>
      </w:r>
      <w:r>
        <w:t xml:space="preserve">Engineer,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Michael Chen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john.chen@example.com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Systems Engineer with over 8 years of experience in designing, implementing, and maintaining complex IT systems. Proven expertise in optimizing infrastructure for scalability, security, and performance. A strong advocate for innovation and cross-functional collaboration, having worked extensively with multinational teams in China Shanghai to deliver cutting-edge solutions tailored to the region’s dynamic business environment. Committed to leveraging technical acumen to address challenges specific to the Chinese market while aligning with global best practices.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Systems Architecture:</w:t>
      </w:r>
      <w:r>
        <w:t xml:space="preserve"> </w:t>
      </w:r>
      <w:r>
        <w:t xml:space="preserve">Designing hybrid cloud and on-premise infrastructures, including AWS, Azure, and Alibaba Cloud.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Networking:</w:t>
      </w:r>
      <w:r>
        <w:t xml:space="preserve"> </w:t>
      </w:r>
      <w:r>
        <w:t xml:space="preserve">Proficient in TCP/IP, VLANs, firewalls (Cisco/Checkpoint), and SD-WAN technologies.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&amp; Scripting:</w:t>
      </w:r>
      <w:r>
        <w:t xml:space="preserve"> </w:t>
      </w:r>
      <w:r>
        <w:t xml:space="preserve">Python, PowerShell, Bash, and SQL for automation and data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Cisco CCNA, CompTIA Security+, PMP (Project Management Professional).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Center Operations:</w:t>
      </w:r>
      <w:r>
        <w:t xml:space="preserve"> </w:t>
      </w:r>
      <w:r>
        <w:t xml:space="preserve">Experience with server virtualization (VMware vSphere), storage solutions (NetApp, Dell EMC), and disaster recovery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Industry-Specific Knowledge:</w:t>
      </w:r>
      <w:r>
        <w:t xml:space="preserve"> </w:t>
      </w:r>
      <w:r>
        <w:t xml:space="preserve">Familiarity with regulations and standards in China Shanghai, including GDPR compliance for cross-border data flows.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senior-systems-engineer"/>
    <w:p>
      <w:pPr>
        <w:pStyle w:val="Heading3"/>
      </w:pPr>
      <w:r>
        <w:t xml:space="preserve">Senior Systems Engineer</w:t>
      </w:r>
    </w:p>
    <w:p>
      <w:pPr>
        <w:pStyle w:val="FirstParagraph"/>
      </w:pPr>
      <w:r>
        <w:rPr>
          <w:iCs/>
          <w:i/>
        </w:rPr>
        <w:t xml:space="preserve">SinoTech Solutions, Shanghai, China</w:t>
      </w:r>
      <w:r>
        <w:br/>
      </w:r>
      <w:r>
        <w:rPr>
          <w:bCs/>
          <w:b/>
        </w:rPr>
        <w:t xml:space="preserve">January 2019 – Present</w:t>
      </w:r>
    </w:p>
    <w:p>
      <w:pPr>
        <w:numPr>
          <w:ilvl w:val="0"/>
          <w:numId w:val="1002"/>
        </w:numPr>
        <w:pStyle w:val="Compact"/>
      </w:pPr>
      <w:r>
        <w:t xml:space="preserve">Led the design and deployment of a cloud-native architecture for a multinational e-commerce platform, improving system scalability by 40% in China Shanghai.</w:t>
      </w:r>
    </w:p>
    <w:p>
      <w:pPr>
        <w:numPr>
          <w:ilvl w:val="0"/>
          <w:numId w:val="1002"/>
        </w:numPr>
        <w:pStyle w:val="Compact"/>
      </w:pPr>
      <w:r>
        <w:t xml:space="preserve">Collaborated with local developers to integrate AI-driven analytics tools, enhancing user experience for 10 million+ daily active users in the region.</w:t>
      </w:r>
    </w:p>
    <w:p>
      <w:pPr>
        <w:numPr>
          <w:ilvl w:val="0"/>
          <w:numId w:val="1002"/>
        </w:numPr>
        <w:pStyle w:val="Compact"/>
      </w:pPr>
      <w:r>
        <w:t xml:space="preserve">Managed a team of 5 engineers to implement zero-trust security frameworks, reducing breach incidents by 65% in Shanghai’s financial sector clients.</w:t>
      </w:r>
    </w:p>
    <w:p>
      <w:pPr>
        <w:numPr>
          <w:ilvl w:val="0"/>
          <w:numId w:val="1002"/>
        </w:numPr>
        <w:pStyle w:val="Compact"/>
      </w:pPr>
      <w:r>
        <w:t xml:space="preserve">Provided technical leadership during the migration of legacy systems to Alibaba Cloud, ensuring minimal downtime and cost efficiency for key clients in China Shanghai.</w:t>
      </w:r>
    </w:p>
    <w:bookmarkEnd w:id="23"/>
    <w:bookmarkStart w:id="24" w:name="systems-engineer"/>
    <w:p>
      <w:pPr>
        <w:pStyle w:val="Heading3"/>
      </w:pPr>
      <w:r>
        <w:t xml:space="preserve">Systems Engineer</w:t>
      </w:r>
    </w:p>
    <w:p>
      <w:pPr>
        <w:pStyle w:val="FirstParagraph"/>
      </w:pPr>
      <w:r>
        <w:rPr>
          <w:iCs/>
          <w:i/>
        </w:rPr>
        <w:t xml:space="preserve">GlobalNet Technologies, Shanghai, China</w:t>
      </w:r>
      <w:r>
        <w:br/>
      </w:r>
      <w:r>
        <w:rPr>
          <w:bCs/>
          <w:b/>
        </w:rPr>
        <w:t xml:space="preserve">June 2015 – December 2018</w:t>
      </w:r>
    </w:p>
    <w:p>
      <w:pPr>
        <w:numPr>
          <w:ilvl w:val="0"/>
          <w:numId w:val="1003"/>
        </w:numPr>
        <w:pStyle w:val="Compact"/>
      </w:pPr>
      <w:r>
        <w:t xml:space="preserve">Designed and maintained IT infrastructure for Fortune 500 companies operating in China Shanghai, focusing on high-availability server environments.</w:t>
      </w:r>
    </w:p>
    <w:p>
      <w:pPr>
        <w:numPr>
          <w:ilvl w:val="0"/>
          <w:numId w:val="1003"/>
        </w:numPr>
        <w:pStyle w:val="Compact"/>
      </w:pPr>
      <w:r>
        <w:t xml:space="preserve">Oversaw the implementation of a unified communication system that reduced internal operational costs by 30% across 15+ offices in the region.</w:t>
      </w:r>
    </w:p>
    <w:p>
      <w:pPr>
        <w:numPr>
          <w:ilvl w:val="0"/>
          <w:numId w:val="1003"/>
        </w:numPr>
        <w:pStyle w:val="Compact"/>
      </w:pPr>
      <w:r>
        <w:t xml:space="preserve">Partnered with local vendors to ensure compliance with Chinese data localization laws, streamlining operations for clients in Shanghai’s tech hubs.</w:t>
      </w:r>
    </w:p>
    <w:p>
      <w:pPr>
        <w:numPr>
          <w:ilvl w:val="0"/>
          <w:numId w:val="1003"/>
        </w:numPr>
        <w:pStyle w:val="Compact"/>
      </w:pPr>
      <w:r>
        <w:t xml:space="preserve">Developed automation scripts to monitor and optimize network performance, achieving a 99.9% uptime for critical systems in China Shanghai.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Electrical and Computer Engineering</w:t>
      </w:r>
      <w:r>
        <w:br/>
      </w:r>
      <w:r>
        <w:rPr>
          <w:iCs/>
          <w:i/>
        </w:rPr>
        <w:t xml:space="preserve">Shanghai Jiao Tong University, China</w:t>
      </w:r>
      <w:r>
        <w:br/>
      </w:r>
      <w:r>
        <w:rPr>
          <w:bCs/>
          <w:b/>
        </w:rPr>
        <w:t xml:space="preserve">Graduation Date:</w:t>
      </w:r>
      <w:r>
        <w:t xml:space="preserve"> </w:t>
      </w:r>
      <w:r>
        <w:t xml:space="preserve">June 2015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PMP Certification (Project Management Institute, 2018)</w:t>
      </w:r>
    </w:p>
    <w:p>
      <w:pPr>
        <w:numPr>
          <w:ilvl w:val="0"/>
          <w:numId w:val="1004"/>
        </w:numPr>
        <w:pStyle w:val="Compact"/>
      </w:pPr>
      <w:r>
        <w:t xml:space="preserve">Cisco Certified Network Associate (CCNA), 2016</w:t>
      </w:r>
    </w:p>
    <w:p>
      <w:pPr>
        <w:numPr>
          <w:ilvl w:val="0"/>
          <w:numId w:val="1004"/>
        </w:numPr>
        <w:pStyle w:val="Compact"/>
      </w:pPr>
      <w:r>
        <w:t xml:space="preserve">Alibaba Cloud Certified Professional – Solutions Architect, 2020</w:t>
      </w:r>
    </w:p>
    <w:p>
      <w:pPr>
        <w:numPr>
          <w:ilvl w:val="0"/>
          <w:numId w:val="1004"/>
        </w:numPr>
        <w:pStyle w:val="Compact"/>
      </w:pPr>
      <w:r>
        <w:t xml:space="preserve">CompTIA Security+ Certification, 2017</w:t>
      </w:r>
    </w:p>
    <w:bookmarkEnd w:id="27"/>
    <w:bookmarkStart w:id="28" w:name="projects-in-china-shanghai"/>
    <w:p>
      <w:pPr>
        <w:pStyle w:val="Heading2"/>
      </w:pPr>
      <w:r>
        <w:t xml:space="preserve">Projects in China Shanghai</w:t>
      </w:r>
    </w:p>
    <w:p>
      <w:pPr>
        <w:pStyle w:val="FirstParagraph"/>
      </w:pPr>
      <w:r>
        <w:rPr>
          <w:bCs/>
          <w:b/>
        </w:rPr>
        <w:t xml:space="preserve">SinoSmart City IoT Platform:</w:t>
      </w:r>
      <w:r>
        <w:t xml:space="preserve"> </w:t>
      </w:r>
      <w:r>
        <w:t xml:space="preserve">Spearheaded the integration of IoT devices for intelligent traffic management in Shanghai, reducing congestion by 25% in pilot zones.</w:t>
      </w:r>
    </w:p>
    <w:p>
      <w:pPr>
        <w:pStyle w:val="BodyText"/>
      </w:pPr>
      <w:r>
        <w:rPr>
          <w:bCs/>
          <w:b/>
        </w:rPr>
        <w:t xml:space="preserve">Healthcare Data Analytics Initiative:</w:t>
      </w:r>
      <w:r>
        <w:t xml:space="preserve"> </w:t>
      </w:r>
      <w:r>
        <w:t xml:space="preserve">Designed a secure data pipeline for a Shanghai-based hospital network, enabling real-time patient monitoring and predictive analytics.</w:t>
      </w:r>
    </w:p>
    <w:p>
      <w:pPr>
        <w:pStyle w:val="BodyText"/>
      </w:pPr>
      <w:r>
        <w:rPr>
          <w:bCs/>
          <w:b/>
        </w:rPr>
        <w:t xml:space="preserve">FinTech Infrastructure Overhaul:</w:t>
      </w:r>
      <w:r>
        <w:t xml:space="preserve"> </w:t>
      </w:r>
      <w:r>
        <w:t xml:space="preserve">Revamped the backend systems of a Shanghai fintech startup, achieving 99.95% uptime and supporting 10x user growth within 12 months.</w:t>
      </w:r>
    </w:p>
    <w:bookmarkEnd w:id="28"/>
    <w:bookmarkStart w:id="29" w:name="language-proficiencies"/>
    <w:p>
      <w:pPr>
        <w:pStyle w:val="Heading2"/>
      </w:pPr>
      <w:r>
        <w:t xml:space="preserve">Language Proficiencies</w:t>
      </w:r>
    </w:p>
    <w:p>
      <w:pPr>
        <w:numPr>
          <w:ilvl w:val="0"/>
          <w:numId w:val="1005"/>
        </w:numPr>
        <w:pStyle w:val="Compact"/>
      </w:pPr>
      <w:r>
        <w:t xml:space="preserve">English (Fluent)</w:t>
      </w:r>
    </w:p>
    <w:p>
      <w:pPr>
        <w:numPr>
          <w:ilvl w:val="0"/>
          <w:numId w:val="1005"/>
        </w:numPr>
        <w:pStyle w:val="Compact"/>
      </w:pPr>
      <w:r>
        <w:t xml:space="preserve">Mandarin Chinese (Proficient)</w:t>
      </w:r>
    </w:p>
    <w:p>
      <w:pPr>
        <w:numPr>
          <w:ilvl w:val="0"/>
          <w:numId w:val="1005"/>
        </w:numPr>
        <w:pStyle w:val="Compact"/>
      </w:pPr>
      <w:r>
        <w:t xml:space="preserve">Basic Japanese (for cross-border collaboration with Tokyo-based teams)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China Information Technology Security Association (CITSA)</w:t>
      </w:r>
    </w:p>
    <w:p>
      <w:pPr>
        <w:numPr>
          <w:ilvl w:val="0"/>
          <w:numId w:val="1006"/>
        </w:numPr>
        <w:pStyle w:val="Compact"/>
      </w:pPr>
      <w:r>
        <w:t xml:space="preserve">Active participant in Shanghai Tech Meetups and IEEE regional events</w:t>
      </w:r>
    </w:p>
    <w:bookmarkEnd w:id="30"/>
    <w:bookmarkStart w:id="31" w:name="personal-statement"/>
    <w:p>
      <w:pPr>
        <w:pStyle w:val="Heading2"/>
      </w:pPr>
      <w:r>
        <w:t xml:space="preserve">Personal Statement</w:t>
      </w:r>
    </w:p>
    <w:p>
      <w:pPr>
        <w:pStyle w:val="FirstParagraph"/>
      </w:pPr>
      <w:r>
        <w:t xml:space="preserve">A Systems Engineer with a passion for innovation and problem-solving, I thrive in the fast-paced environment of China Shanghai. My career has been shaped by the unique challenges and opportunities presented by the region’s tech-driven economy. I am driven to deliver solutions that not only meet technical requirements but also align with cultural and regulatory contexts in China. Whether optimizing cloud infrastructure or mentoring junior engineers, I remain committed to excellence in every project.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Systems Engineer, China Shanghai</dc:title>
  <dc:creator/>
  <dc:language>en</dc:language>
  <cp:keywords/>
  <dcterms:created xsi:type="dcterms:W3CDTF">2026-09-25T23:27:26Z</dcterms:created>
  <dcterms:modified xsi:type="dcterms:W3CDTF">2026-09-25T23:27:26Z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