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systems-engineer-dr-congo-kinshasa"/>
    <w:p>
      <w:pPr>
        <w:pStyle w:val="Heading2"/>
      </w:pPr>
      <w:r>
        <w:t xml:space="preserve">Systems Engineer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Jean-Paul Mwamba</w:t>
      </w:r>
      <w:r>
        <w:br/>
      </w:r>
      <w:r>
        <w:rPr>
          <w:bCs/>
          <w:b/>
        </w:rPr>
        <w:t xml:space="preserve">Email:</w:t>
      </w:r>
      <w:r>
        <w:t xml:space="preserve"> </w:t>
      </w:r>
      <w:r>
        <w:t xml:space="preserve">jpmwamba@example.com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I am a highly motivated Systems Engineer with over 8 years of experience in designing, implementing, and maintaining complex systems tailored to the unique challenges of DR Congo Kinshasa. My expertise lies in integrating hardware, software, and networking solutions to optimize operational efficiency and support sustainable development in a rapidly evolving technological landscape. With a deep understanding of local infrastructure needs and global best practices, I am committed to delivering innovative solutions that empower businesses, institutions, and communities across the Democratic Republic of the Congo.</w:t>
      </w:r>
    </w:p>
    <w:bookmarkEnd w:id="21"/>
    <w:bookmarkStart w:id="22" w:name="technical-skills"/>
    <w:p>
      <w:pPr>
        <w:pStyle w:val="Heading3"/>
      </w:pPr>
      <w:r>
        <w:t xml:space="preserve">Technical Skills</w:t>
      </w:r>
    </w:p>
    <w:p>
      <w:pPr>
        <w:numPr>
          <w:ilvl w:val="0"/>
          <w:numId w:val="1001"/>
        </w:numPr>
        <w:pStyle w:val="Compact"/>
      </w:pPr>
      <w:r>
        <w:rPr>
          <w:bCs/>
          <w:b/>
        </w:rPr>
        <w:t xml:space="preserve">Systems Design:</w:t>
      </w:r>
      <w:r>
        <w:t xml:space="preserve"> </w:t>
      </w:r>
      <w:r>
        <w:t xml:space="preserve">Proficient in designing scalable IT infrastructure for both urban and remote areas of DR Congo Kinshasa.</w:t>
      </w:r>
    </w:p>
    <w:p>
      <w:pPr>
        <w:numPr>
          <w:ilvl w:val="0"/>
          <w:numId w:val="1001"/>
        </w:numPr>
        <w:pStyle w:val="Compact"/>
      </w:pPr>
      <w:r>
        <w:rPr>
          <w:bCs/>
          <w:b/>
        </w:rPr>
        <w:t xml:space="preserve">Network Administration:</w:t>
      </w:r>
      <w:r>
        <w:t xml:space="preserve"> </w:t>
      </w:r>
      <w:r>
        <w:t xml:space="preserve">Expertise in managing LAN/WAN networks, ensuring reliability and security for organizations in the region.</w:t>
      </w:r>
    </w:p>
    <w:p>
      <w:pPr>
        <w:numPr>
          <w:ilvl w:val="0"/>
          <w:numId w:val="1001"/>
        </w:numPr>
        <w:pStyle w:val="Compact"/>
      </w:pPr>
      <w:r>
        <w:rPr>
          <w:bCs/>
          <w:b/>
        </w:rPr>
        <w:t xml:space="preserve">Cloud Computing:</w:t>
      </w:r>
      <w:r>
        <w:t xml:space="preserve"> </w:t>
      </w:r>
      <w:r>
        <w:t xml:space="preserve">Experience with AWS and Azure solutions to support data storage, processing, and disaster recovery in challenging environments.</w:t>
      </w:r>
    </w:p>
    <w:p>
      <w:pPr>
        <w:numPr>
          <w:ilvl w:val="0"/>
          <w:numId w:val="1001"/>
        </w:numPr>
        <w:pStyle w:val="Compact"/>
      </w:pPr>
      <w:r>
        <w:rPr>
          <w:bCs/>
          <w:b/>
        </w:rPr>
        <w:t xml:space="preserve">Programming Languages:</w:t>
      </w:r>
      <w:r>
        <w:t xml:space="preserve"> </w:t>
      </w:r>
      <w:r>
        <w:t xml:space="preserve">Python, Java, SQL; with a focus on developing localized applications for DR Congo's economic sectors (e.g., mining, agriculture, telecommunications).</w:t>
      </w:r>
    </w:p>
    <w:p>
      <w:pPr>
        <w:numPr>
          <w:ilvl w:val="0"/>
          <w:numId w:val="1001"/>
        </w:numPr>
        <w:pStyle w:val="Compact"/>
      </w:pPr>
      <w:r>
        <w:rPr>
          <w:bCs/>
          <w:b/>
        </w:rPr>
        <w:t xml:space="preserve">Project Management:</w:t>
      </w:r>
      <w:r>
        <w:t xml:space="preserve"> </w:t>
      </w:r>
      <w:r>
        <w:t xml:space="preserve">Certified PMP and Agile practitioner, with a track record of leading cross-functional teams in Kinshasa and surrounding regions.</w:t>
      </w:r>
    </w:p>
    <w:p>
      <w:pPr>
        <w:numPr>
          <w:ilvl w:val="0"/>
          <w:numId w:val="1001"/>
        </w:numPr>
        <w:pStyle w:val="Compact"/>
      </w:pPr>
      <w:r>
        <w:rPr>
          <w:bCs/>
          <w:b/>
        </w:rPr>
        <w:t xml:space="preserve">Cybersecurity:</w:t>
      </w:r>
      <w:r>
        <w:t xml:space="preserve"> </w:t>
      </w:r>
      <w:r>
        <w:t xml:space="preserve">Specialized in protecting critical infrastructure from threats while adhering to local regulations in DR Congo.</w:t>
      </w:r>
    </w:p>
    <w:bookmarkEnd w:id="22"/>
    <w:bookmarkStart w:id="26" w:name="work-experience"/>
    <w:p>
      <w:pPr>
        <w:pStyle w:val="Heading3"/>
      </w:pPr>
      <w:r>
        <w:t xml:space="preserve">Work Experience</w:t>
      </w:r>
    </w:p>
    <w:bookmarkStart w:id="23" w:name="X7e8aebb20d9c1437982eac5a5ab0ad9a704911b"/>
    <w:p>
      <w:pPr>
        <w:pStyle w:val="Heading4"/>
      </w:pPr>
      <w:r>
        <w:t xml:space="preserve">Systems Engineer | Kinshasa Tech Solutions (2018–Present)</w:t>
      </w:r>
    </w:p>
    <w:p>
      <w:pPr>
        <w:pStyle w:val="FirstParagraph"/>
      </w:pPr>
      <w:r>
        <w:rPr>
          <w:bCs/>
          <w:b/>
        </w:rPr>
        <w:t xml:space="preserve">Responsibilities:</w:t>
      </w:r>
    </w:p>
    <w:p>
      <w:pPr>
        <w:numPr>
          <w:ilvl w:val="0"/>
          <w:numId w:val="1002"/>
        </w:numPr>
        <w:pStyle w:val="Compact"/>
      </w:pPr>
      <w:r>
        <w:t xml:space="preserve">Designed and deployed IT systems for 50+ companies in DR Congo Kinshasa, focusing on hybrid cloud solutions to address power and connectivity challenges.</w:t>
      </w:r>
    </w:p>
    <w:p>
      <w:pPr>
        <w:numPr>
          <w:ilvl w:val="0"/>
          <w:numId w:val="1002"/>
        </w:numPr>
        <w:pStyle w:val="Compact"/>
      </w:pPr>
      <w:r>
        <w:t xml:space="preserve">Managed a team of 15 engineers to implement network upgrades for the Ministry of Information, enhancing data security and service delivery.</w:t>
      </w:r>
    </w:p>
    <w:p>
      <w:pPr>
        <w:numPr>
          <w:ilvl w:val="0"/>
          <w:numId w:val="1002"/>
        </w:numPr>
        <w:pStyle w:val="Compact"/>
      </w:pPr>
      <w:r>
        <w:t xml:space="preserve">Collaborated with local universities to develop training programs in systems engineering, fostering talent within DR Congo's tech ecosystem.</w:t>
      </w:r>
    </w:p>
    <w:bookmarkEnd w:id="23"/>
    <w:bookmarkStart w:id="24" w:name="Xbd980502d75c6e2f0c8e68de1b7e9e62e81488d"/>
    <w:p>
      <w:pPr>
        <w:pStyle w:val="Heading4"/>
      </w:pPr>
      <w:r>
        <w:t xml:space="preserve">IT Systems Analyst | African Development Bank (2015–2018)</w:t>
      </w:r>
    </w:p>
    <w:p>
      <w:pPr>
        <w:pStyle w:val="FirstParagraph"/>
      </w:pPr>
      <w:r>
        <w:rPr>
          <w:bCs/>
          <w:b/>
        </w:rPr>
        <w:t xml:space="preserve">Responsibilities:</w:t>
      </w:r>
    </w:p>
    <w:p>
      <w:pPr>
        <w:numPr>
          <w:ilvl w:val="0"/>
          <w:numId w:val="1003"/>
        </w:numPr>
        <w:pStyle w:val="Compact"/>
      </w:pPr>
      <w:r>
        <w:t xml:space="preserve">Analyzed and optimized IT systems for regional projects, ensuring alignment with the bank's goals to support economic growth in DR Congo.</w:t>
      </w:r>
    </w:p>
    <w:p>
      <w:pPr>
        <w:numPr>
          <w:ilvl w:val="0"/>
          <w:numId w:val="1003"/>
        </w:numPr>
        <w:pStyle w:val="Compact"/>
      </w:pPr>
      <w:r>
        <w:t xml:space="preserve">Developed disaster recovery plans for critical infrastructure in Kinshasa, reducing downtime by 40% during natural disasters.</w:t>
      </w:r>
    </w:p>
    <w:p>
      <w:pPr>
        <w:numPr>
          <w:ilvl w:val="0"/>
          <w:numId w:val="1003"/>
        </w:numPr>
        <w:pStyle w:val="Compact"/>
      </w:pPr>
      <w:r>
        <w:t xml:space="preserve">Provided technical guidance to local contractors on implementing systems that comply with international standards while respecting local constraints.</w:t>
      </w:r>
    </w:p>
    <w:bookmarkEnd w:id="24"/>
    <w:bookmarkStart w:id="25" w:name="Xf9a37b05360630cbd7b9d30b9c301ce717fcd8a"/>
    <w:p>
      <w:pPr>
        <w:pStyle w:val="Heading4"/>
      </w:pPr>
      <w:r>
        <w:t xml:space="preserve">Junior Systems Engineer | Congolese Telecommunications Authority (2012–2015)</w:t>
      </w:r>
    </w:p>
    <w:p>
      <w:pPr>
        <w:pStyle w:val="FirstParagraph"/>
      </w:pPr>
      <w:r>
        <w:rPr>
          <w:bCs/>
          <w:b/>
        </w:rPr>
        <w:t xml:space="preserve">Responsibilities:</w:t>
      </w:r>
    </w:p>
    <w:p>
      <w:pPr>
        <w:numPr>
          <w:ilvl w:val="0"/>
          <w:numId w:val="1004"/>
        </w:numPr>
        <w:pStyle w:val="Compact"/>
      </w:pPr>
      <w:r>
        <w:t xml:space="preserve">Supported the rollout of 3G/4G networks in Kinshasa, improving connectivity for over 2 million users.</w:t>
      </w:r>
    </w:p>
    <w:p>
      <w:pPr>
        <w:numPr>
          <w:ilvl w:val="0"/>
          <w:numId w:val="1004"/>
        </w:numPr>
        <w:pStyle w:val="Compact"/>
      </w:pPr>
      <w:r>
        <w:t xml:space="preserve">Maintained and upgraded legacy systems to ensure compatibility with emerging technologies in DR Congo's telecom sector.</w:t>
      </w:r>
    </w:p>
    <w:p>
      <w:pPr>
        <w:numPr>
          <w:ilvl w:val="0"/>
          <w:numId w:val="1004"/>
        </w:numPr>
        <w:pStyle w:val="Compact"/>
      </w:pPr>
      <w:r>
        <w:t xml:space="preserve">Conducted workshops for public sector employees on leveraging systems engineering to streamline operations.</w:t>
      </w:r>
    </w:p>
    <w:bookmarkEnd w:id="25"/>
    <w:bookmarkEnd w:id="26"/>
    <w:bookmarkStart w:id="29" w:name="educational-background"/>
    <w:p>
      <w:pPr>
        <w:pStyle w:val="Heading3"/>
      </w:pPr>
      <w:r>
        <w:t xml:space="preserve">Educational Background</w:t>
      </w:r>
    </w:p>
    <w:bookmarkStart w:id="27" w:name="X42964655984a9511cd92396f967ce1a3afafc89"/>
    <w:p>
      <w:pPr>
        <w:pStyle w:val="Heading4"/>
      </w:pPr>
      <w:r>
        <w:t xml:space="preserve">Bachelor of Science in Electrical and Computer Engineering | Université de Kinshasa (2008–2012)</w:t>
      </w:r>
    </w:p>
    <w:p>
      <w:pPr>
        <w:pStyle w:val="FirstParagraph"/>
      </w:pPr>
      <w:r>
        <w:t xml:space="preserve">Graduated with honors, specializing in embedded systems and telecommunications. Thesis: "Optimizing Power Efficiency in IT Infrastructure for Developing Regions."</w:t>
      </w:r>
    </w:p>
    <w:bookmarkEnd w:id="27"/>
    <w:bookmarkStart w:id="28" w:name="certifications"/>
    <w:p>
      <w:pPr>
        <w:pStyle w:val="Heading4"/>
      </w:pPr>
      <w:r>
        <w:t xml:space="preserve">Certifications</w:t>
      </w:r>
    </w:p>
    <w:p>
      <w:pPr>
        <w:numPr>
          <w:ilvl w:val="0"/>
          <w:numId w:val="1005"/>
        </w:numPr>
        <w:pStyle w:val="Compact"/>
      </w:pPr>
      <w:r>
        <w:t xml:space="preserve">PMP (Project Management Professional) – Project Management Institute (2017)</w:t>
      </w:r>
    </w:p>
    <w:p>
      <w:pPr>
        <w:numPr>
          <w:ilvl w:val="0"/>
          <w:numId w:val="1005"/>
        </w:numPr>
        <w:pStyle w:val="Compact"/>
      </w:pPr>
      <w:r>
        <w:t xml:space="preserve">Cisco Certified Network Associate (CCNA) – Cisco Systems (2016)</w:t>
      </w:r>
    </w:p>
    <w:p>
      <w:pPr>
        <w:numPr>
          <w:ilvl w:val="0"/>
          <w:numId w:val="1005"/>
        </w:numPr>
        <w:pStyle w:val="Compact"/>
      </w:pPr>
      <w:r>
        <w:t xml:space="preserve">CompTIA Security+ – CompTIA (2019)</w:t>
      </w:r>
    </w:p>
    <w:bookmarkEnd w:id="28"/>
    <w:bookmarkEnd w:id="29"/>
    <w:bookmarkStart w:id="30" w:name="professional-projects"/>
    <w:p>
      <w:pPr>
        <w:pStyle w:val="Heading3"/>
      </w:pPr>
      <w:r>
        <w:t xml:space="preserve">Professional Projects</w:t>
      </w:r>
    </w:p>
    <w:p>
      <w:pPr>
        <w:pStyle w:val="FirstParagraph"/>
      </w:pPr>
      <w:r>
        <w:rPr>
          <w:bCs/>
          <w:b/>
        </w:rPr>
        <w:t xml:space="preserve">Kinshasa Smart Grid Initiative:</w:t>
      </w:r>
      <w:r>
        <w:t xml:space="preserve"> </w:t>
      </w:r>
      <w:r>
        <w:t xml:space="preserve">Led the design of a decentralized energy distribution system to support rural electrification in DR Congo. Utilized IoT sensors and AI algorithms to monitor and manage power flow, reducing energy waste by 25%.</w:t>
      </w:r>
    </w:p>
    <w:p>
      <w:pPr>
        <w:pStyle w:val="BodyText"/>
      </w:pPr>
      <w:r>
        <w:rPr>
          <w:bCs/>
          <w:b/>
        </w:rPr>
        <w:t xml:space="preserve">Digital Transformation for Local SMEs:</w:t>
      </w:r>
      <w:r>
        <w:t xml:space="preserve"> </w:t>
      </w:r>
      <w:r>
        <w:t xml:space="preserve">Partnered with 30 small businesses in Kinshasa to implement cloud-based accounting and inventory systems, increasing operational efficiency by 30% within six months.</w:t>
      </w:r>
    </w:p>
    <w:p>
      <w:pPr>
        <w:pStyle w:val="BodyText"/>
      </w:pPr>
      <w:r>
        <w:rPr>
          <w:bCs/>
          <w:b/>
        </w:rPr>
        <w:t xml:space="preserve">Open Source Solutions for Education:</w:t>
      </w:r>
      <w:r>
        <w:t xml:space="preserve"> </w:t>
      </w:r>
      <w:r>
        <w:t xml:space="preserve">Developed a free software platform for schools in Kinshasa, enabling remote learning during the COVID-19 pandemic. The project was adopted by 50+ schools across the region.</w:t>
      </w:r>
    </w:p>
    <w:bookmarkEnd w:id="30"/>
    <w:bookmarkStart w:id="31"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English (Professional proficiency)</w:t>
      </w:r>
    </w:p>
    <w:p>
      <w:pPr>
        <w:numPr>
          <w:ilvl w:val="0"/>
          <w:numId w:val="1006"/>
        </w:numPr>
        <w:pStyle w:val="Compact"/>
      </w:pPr>
      <w:r>
        <w:t xml:space="preserve">Lingala (Native speaker)</w:t>
      </w:r>
    </w:p>
    <w:bookmarkEnd w:id="31"/>
    <w:bookmarkStart w:id="32" w:name="references"/>
    <w:p>
      <w:pPr>
        <w:pStyle w:val="Heading3"/>
      </w:pPr>
      <w:r>
        <w:t xml:space="preserve">References</w:t>
      </w:r>
    </w:p>
    <w:p>
      <w:pPr>
        <w:pStyle w:val="FirstParagraph"/>
      </w:pPr>
      <w:r>
        <w:t xml:space="preserve">Available upon request. References include leaders from the African Development Bank, Kinshasa Tech Solutions, and local universities.</w:t>
      </w:r>
    </w:p>
    <w:bookmarkEnd w:id="32"/>
    <w:p>
      <w:pPr>
        <w:pStyle w:val="BodyText"/>
      </w:pPr>
      <w:r>
        <w:t xml:space="preserve">This Curriculum Vitae is tailored for Systems Engineers seeking opportunities in DR Congo Kinshasa. It highlights expertise in addressing regional challenges through cutting-edge systems engineering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DR Congo Kinshasa</dc:title>
  <dc:creator/>
  <dc:language>en</dc:language>
  <cp:keywords/>
  <dcterms:created xsi:type="dcterms:W3CDTF">2026-04-21T02:33:38Z</dcterms:created>
  <dcterms:modified xsi:type="dcterms:W3CDTF">2026-04-21T02:33:38Z</dcterms:modified>
</cp:coreProperties>
</file>

<file path=docProps/custom.xml><?xml version="1.0" encoding="utf-8"?>
<Properties xmlns="http://schemas.openxmlformats.org/officeDocument/2006/custom-properties" xmlns:vt="http://schemas.openxmlformats.org/officeDocument/2006/docPropsVTypes"/>
</file>