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Ghana</w:t>
      </w:r>
      <w:r>
        <w:t xml:space="preserve"> </w:t>
      </w:r>
      <w:r>
        <w:t xml:space="preserve">Accra</w:t>
      </w:r>
    </w:p>
    <w:bookmarkStart w:id="35" w:name="john-adu"/>
    <w:p>
      <w:pPr>
        <w:pStyle w:val="Heading1"/>
      </w:pPr>
      <w:r>
        <w:t xml:space="preserve">John Adu</w:t>
      </w:r>
    </w:p>
    <w:p>
      <w:pPr>
        <w:pStyle w:val="FirstParagraph"/>
      </w:pPr>
      <w:r>
        <w:rPr>
          <w:bCs/>
          <w:b/>
        </w:rPr>
        <w:t xml:space="preserve">Systems Engineer | Ghana Accra</w:t>
      </w:r>
    </w:p>
    <w:p>
      <w:pPr>
        <w:pStyle w:val="BodyText"/>
      </w:pPr>
      <w:r>
        <w:t xml:space="preserve">Email: john.adu@example.com | Phone: +233 20 1234567 | Address: 123 Nsawam Road, East Legon, Accra, Ghana</w:t>
      </w:r>
    </w:p>
    <w:bookmarkStart w:id="20" w:name="professional-summary"/>
    <w:p>
      <w:pPr>
        <w:pStyle w:val="Heading2"/>
      </w:pPr>
      <w:r>
        <w:t xml:space="preserve">Professional Summary</w:t>
      </w:r>
    </w:p>
    <w:p>
      <w:pPr>
        <w:pStyle w:val="FirstParagraph"/>
      </w:pPr>
      <w:r>
        <w:t xml:space="preserve">As a dedicated Systems Engineer based in Ghana Accra, I specialize in designing and implementing integrated systems that optimize operational efficiency and drive technological innovation. With over 8 years of experience in the field, I have contributed to numerous projects across sectors such as telecommunications, energy, and agriculture in Ghana. My expertise lies in bridging technical solutions with local needs, ensuring that systems are not only robust but also culturally and environmentally aligned with Ghana's development goals. In Ghana Accra, where the demand for sustainable infrastructure is growing rapidly, I strive to deliver solutions that empower communities and businesses alike.</w:t>
      </w:r>
    </w:p>
    <w:bookmarkEnd w:id="20"/>
    <w:bookmarkStart w:id="24" w:name="work-experience"/>
    <w:p>
      <w:pPr>
        <w:pStyle w:val="Heading2"/>
      </w:pPr>
      <w:r>
        <w:t xml:space="preserve">Work Experience</w:t>
      </w:r>
    </w:p>
    <w:bookmarkStart w:id="21" w:name="senior-systems-engineer"/>
    <w:p>
      <w:pPr>
        <w:pStyle w:val="Heading3"/>
      </w:pPr>
      <w:r>
        <w:t xml:space="preserve">Senior Systems Engineer</w:t>
      </w:r>
    </w:p>
    <w:p>
      <w:pPr>
        <w:pStyle w:val="FirstParagraph"/>
      </w:pPr>
      <w:r>
        <w:rPr>
          <w:bCs/>
          <w:b/>
        </w:rPr>
        <w:t xml:space="preserve">TechNova Solutions (Ghana)</w:t>
      </w:r>
      <w:r>
        <w:t xml:space="preserve"> </w:t>
      </w:r>
      <w:r>
        <w:t xml:space="preserve">| Accra, Ghana | Jan 2019 – Present</w:t>
      </w:r>
    </w:p>
    <w:p>
      <w:pPr>
        <w:numPr>
          <w:ilvl w:val="0"/>
          <w:numId w:val="1001"/>
        </w:numPr>
        <w:pStyle w:val="Compact"/>
      </w:pPr>
      <w:r>
        <w:t xml:space="preserve">Lead the design and deployment of scalable IT infrastructure for multinational corporations operating in Ghana Accra, ensuring compliance with international standards while addressing local regulatory requirements.</w:t>
      </w:r>
    </w:p>
    <w:p>
      <w:pPr>
        <w:numPr>
          <w:ilvl w:val="0"/>
          <w:numId w:val="1001"/>
        </w:numPr>
        <w:pStyle w:val="Compact"/>
      </w:pPr>
      <w:r>
        <w:t xml:space="preserve">Collaborated with cross-functional teams to integrate IoT-based monitoring systems for agricultural supply chains in the Ashanti region, improving data accuracy by 40% and reducing operational costs by 25%.</w:t>
      </w:r>
    </w:p>
    <w:p>
      <w:pPr>
        <w:numPr>
          <w:ilvl w:val="0"/>
          <w:numId w:val="1001"/>
        </w:numPr>
        <w:pStyle w:val="Compact"/>
      </w:pPr>
      <w:r>
        <w:t xml:space="preserve">Managed a team of engineers to develop a cloud-based platform for real-time traffic management in Accra, enhancing urban mobility and reducing congestion-related economic losses.</w:t>
      </w:r>
    </w:p>
    <w:p>
      <w:pPr>
        <w:numPr>
          <w:ilvl w:val="0"/>
          <w:numId w:val="1001"/>
        </w:numPr>
        <w:pStyle w:val="Compact"/>
      </w:pPr>
      <w:r>
        <w:t xml:space="preserve">Provided technical consultancy to local SMEs in Ghana Accra, helping them adopt digital transformation strategies that aligned with the Ghana National Digital Transformation Policy (2021).</w:t>
      </w:r>
    </w:p>
    <w:bookmarkEnd w:id="21"/>
    <w:bookmarkStart w:id="22" w:name="systems-engineer"/>
    <w:p>
      <w:pPr>
        <w:pStyle w:val="Heading3"/>
      </w:pPr>
      <w:r>
        <w:t xml:space="preserve">Systems Engineer</w:t>
      </w:r>
    </w:p>
    <w:p>
      <w:pPr>
        <w:pStyle w:val="FirstParagraph"/>
      </w:pPr>
      <w:r>
        <w:rPr>
          <w:bCs/>
          <w:b/>
        </w:rPr>
        <w:t xml:space="preserve">GhanaIT Solutions</w:t>
      </w:r>
      <w:r>
        <w:t xml:space="preserve"> </w:t>
      </w:r>
      <w:r>
        <w:t xml:space="preserve">| Accra, Ghana | Jun 2015 – Dec 2018</w:t>
      </w:r>
    </w:p>
    <w:p>
      <w:pPr>
        <w:numPr>
          <w:ilvl w:val="0"/>
          <w:numId w:val="1002"/>
        </w:numPr>
        <w:pStyle w:val="Compact"/>
      </w:pPr>
      <w:r>
        <w:t xml:space="preserve">Designed and implemented network security protocols for critical infrastructure projects in Ghana Accra, including the modernization of the National Health Insurance Scheme's IT systems.</w:t>
      </w:r>
    </w:p>
    <w:p>
      <w:pPr>
        <w:numPr>
          <w:ilvl w:val="0"/>
          <w:numId w:val="1002"/>
        </w:numPr>
        <w:pStyle w:val="Compact"/>
      </w:pPr>
      <w:r>
        <w:t xml:space="preserve">Optimized data center operations for a leading telecom provider in Accra, increasing system uptime to 99.9% and reducing energy consumption by 18% through green computing initiatives.</w:t>
      </w:r>
    </w:p>
    <w:p>
      <w:pPr>
        <w:numPr>
          <w:ilvl w:val="0"/>
          <w:numId w:val="1002"/>
        </w:numPr>
        <w:pStyle w:val="Compact"/>
      </w:pPr>
      <w:r>
        <w:t xml:space="preserve">Conducted training sessions for local engineers on advanced system integration techniques, fostering a knowledge-sharing culture within Ghana's tech ecosystem.</w:t>
      </w:r>
    </w:p>
    <w:p>
      <w:pPr>
        <w:numPr>
          <w:ilvl w:val="0"/>
          <w:numId w:val="1002"/>
        </w:numPr>
        <w:pStyle w:val="Compact"/>
      </w:pPr>
      <w:r>
        <w:t xml:space="preserve">Played a key role in the development of an AI-powered customer service platform for a financial institution in Accra, improving response times by 35% and enhancing user satisfaction.</w:t>
      </w:r>
    </w:p>
    <w:bookmarkEnd w:id="22"/>
    <w:bookmarkStart w:id="23" w:name="junior-systems-engineer"/>
    <w:p>
      <w:pPr>
        <w:pStyle w:val="Heading3"/>
      </w:pPr>
      <w:r>
        <w:t xml:space="preserve">Junior Systems Engineer</w:t>
      </w:r>
    </w:p>
    <w:p>
      <w:pPr>
        <w:pStyle w:val="FirstParagraph"/>
      </w:pPr>
      <w:r>
        <w:rPr>
          <w:bCs/>
          <w:b/>
        </w:rPr>
        <w:t xml:space="preserve">Kumasi Tech Hub (Ghana)</w:t>
      </w:r>
      <w:r>
        <w:t xml:space="preserve"> </w:t>
      </w:r>
      <w:r>
        <w:t xml:space="preserve">| Kumasi, Ghana | Aug 2012 – May 2015</w:t>
      </w:r>
    </w:p>
    <w:p>
      <w:pPr>
        <w:numPr>
          <w:ilvl w:val="0"/>
          <w:numId w:val="1003"/>
        </w:numPr>
        <w:pStyle w:val="Compact"/>
      </w:pPr>
      <w:r>
        <w:t xml:space="preserve">Assisted in the development of open-source software solutions for rural electrification projects in Northern Ghana, supporting off-grid communities with sustainable energy systems.</w:t>
      </w:r>
    </w:p>
    <w:p>
      <w:pPr>
        <w:numPr>
          <w:ilvl w:val="0"/>
          <w:numId w:val="1003"/>
        </w:numPr>
        <w:pStyle w:val="Compact"/>
      </w:pPr>
      <w:r>
        <w:t xml:space="preserve">Supported the deployment of a blockchain-based land registry system in collaboration with the Ghana Land Surveyor's Association, ensuring transparency and reducing disputes.</w:t>
      </w:r>
    </w:p>
    <w:p>
      <w:pPr>
        <w:numPr>
          <w:ilvl w:val="0"/>
          <w:numId w:val="1003"/>
        </w:numPr>
        <w:pStyle w:val="Compact"/>
      </w:pPr>
      <w:r>
        <w:t xml:space="preserve">Participated in hackathons and tech fairs across Accra, showcasing innovative systems engineering projects that addressed local challenges such as waste management and water distribution.</w:t>
      </w:r>
    </w:p>
    <w:bookmarkEnd w:id="23"/>
    <w:bookmarkEnd w:id="24"/>
    <w:bookmarkStart w:id="27" w:name="education"/>
    <w:p>
      <w:pPr>
        <w:pStyle w:val="Heading2"/>
      </w:pPr>
      <w:r>
        <w:t xml:space="preserve">Education</w:t>
      </w:r>
    </w:p>
    <w:bookmarkStart w:id="25" w:name="Xd27079cddb573bfe308cc280c38cc7b700160fe"/>
    <w:p>
      <w:pPr>
        <w:pStyle w:val="Heading3"/>
      </w:pPr>
      <w:r>
        <w:t xml:space="preserve">Bachelor of Science in Electrical and Electronic Engineering</w:t>
      </w:r>
    </w:p>
    <w:p>
      <w:pPr>
        <w:pStyle w:val="FirstParagraph"/>
      </w:pPr>
      <w:r>
        <w:rPr>
          <w:bCs/>
          <w:b/>
        </w:rPr>
        <w:t xml:space="preserve">Kwame Nkrumah University of Science and Technology (KNUST)</w:t>
      </w:r>
      <w:r>
        <w:t xml:space="preserve"> </w:t>
      </w:r>
      <w:r>
        <w:t xml:space="preserve">| Kumasi, Ghana | 2010 – 2014</w:t>
      </w:r>
    </w:p>
    <w:p>
      <w:pPr>
        <w:numPr>
          <w:ilvl w:val="0"/>
          <w:numId w:val="1004"/>
        </w:numPr>
        <w:pStyle w:val="Compact"/>
      </w:pPr>
      <w:r>
        <w:t xml:space="preserve">Graduated with honors, focusing on power systems and control engineering.</w:t>
      </w:r>
    </w:p>
    <w:p>
      <w:pPr>
        <w:numPr>
          <w:ilvl w:val="0"/>
          <w:numId w:val="1004"/>
        </w:numPr>
        <w:pStyle w:val="Compact"/>
      </w:pPr>
      <w:r>
        <w:t xml:space="preserve">Conducted research on renewable energy integration in rural electrification projects, published in the Ghana Engineering Journal.</w:t>
      </w:r>
    </w:p>
    <w:bookmarkEnd w:id="25"/>
    <w:bookmarkStart w:id="26" w:name="msc-in-systems-engineering"/>
    <w:p>
      <w:pPr>
        <w:pStyle w:val="Heading3"/>
      </w:pPr>
      <w:r>
        <w:t xml:space="preserve">MSc in Systems Engineering</w:t>
      </w:r>
    </w:p>
    <w:p>
      <w:pPr>
        <w:pStyle w:val="FirstParagraph"/>
      </w:pPr>
      <w:r>
        <w:rPr>
          <w:bCs/>
          <w:b/>
        </w:rPr>
        <w:t xml:space="preserve">University of Ghana, Legon</w:t>
      </w:r>
      <w:r>
        <w:t xml:space="preserve"> </w:t>
      </w:r>
      <w:r>
        <w:t xml:space="preserve">| Accra, Ghana | 2015 – 2017</w:t>
      </w:r>
    </w:p>
    <w:p>
      <w:pPr>
        <w:numPr>
          <w:ilvl w:val="0"/>
          <w:numId w:val="1005"/>
        </w:numPr>
        <w:pStyle w:val="Compact"/>
      </w:pPr>
      <w:r>
        <w:t xml:space="preserve">Specialized in system modeling and optimization techniques applicable to complex engineering problems in developing economies.</w:t>
      </w:r>
    </w:p>
    <w:p>
      <w:pPr>
        <w:numPr>
          <w:ilvl w:val="0"/>
          <w:numId w:val="1005"/>
        </w:numPr>
        <w:pStyle w:val="Compact"/>
      </w:pPr>
      <w:r>
        <w:t xml:space="preserve">Published a thesis on "Smart Grid Implementation in Urban Ghana: Challenges and Opportunities," which was presented at the West African Engineering Conference (WAEC) 2017.</w:t>
      </w:r>
    </w:p>
    <w:bookmarkEnd w:id="26"/>
    <w:bookmarkEnd w:id="27"/>
    <w:bookmarkStart w:id="28" w:name="skills"/>
    <w:p>
      <w:pPr>
        <w:pStyle w:val="Heading2"/>
      </w:pPr>
      <w:r>
        <w:t xml:space="preserve">Skills</w:t>
      </w:r>
    </w:p>
    <w:p>
      <w:pPr>
        <w:numPr>
          <w:ilvl w:val="0"/>
          <w:numId w:val="1006"/>
        </w:numPr>
        <w:pStyle w:val="Compact"/>
      </w:pPr>
      <w:r>
        <w:rPr>
          <w:bCs/>
          <w:b/>
        </w:rPr>
        <w:t xml:space="preserve">Technical:</w:t>
      </w:r>
      <w:r>
        <w:t xml:space="preserve"> </w:t>
      </w:r>
      <w:r>
        <w:t xml:space="preserve">System design, network architecture, IoT integration, cloud computing (AWS/Azure), programming (Python, Java), and data analytics.</w:t>
      </w:r>
    </w:p>
    <w:p>
      <w:pPr>
        <w:numPr>
          <w:ilvl w:val="0"/>
          <w:numId w:val="1006"/>
        </w:numPr>
        <w:pStyle w:val="Compact"/>
      </w:pPr>
      <w:r>
        <w:rPr>
          <w:bCs/>
          <w:b/>
        </w:rPr>
        <w:t xml:space="preserve">Soft Skills:</w:t>
      </w:r>
      <w:r>
        <w:t xml:space="preserve"> </w:t>
      </w:r>
      <w:r>
        <w:t xml:space="preserve">Project management, cross-cultural communication, problem-solving, and leadership.</w:t>
      </w:r>
    </w:p>
    <w:p>
      <w:pPr>
        <w:numPr>
          <w:ilvl w:val="0"/>
          <w:numId w:val="1006"/>
        </w:numPr>
        <w:pStyle w:val="Compact"/>
      </w:pPr>
      <w:r>
        <w:rPr>
          <w:bCs/>
          <w:b/>
        </w:rPr>
        <w:t xml:space="preserve">Languages:</w:t>
      </w:r>
      <w:r>
        <w:t xml:space="preserve"> </w:t>
      </w:r>
      <w:r>
        <w:t xml:space="preserve">English (fluent), Twi (proficient).</w:t>
      </w:r>
    </w:p>
    <w:p>
      <w:pPr>
        <w:numPr>
          <w:ilvl w:val="0"/>
          <w:numId w:val="1006"/>
        </w:numPr>
        <w:pStyle w:val="Compact"/>
      </w:pPr>
      <w:r>
        <w:rPr>
          <w:bCs/>
          <w:b/>
        </w:rPr>
        <w:t xml:space="preserve">Local Expertise:</w:t>
      </w:r>
      <w:r>
        <w:t xml:space="preserve"> </w:t>
      </w:r>
      <w:r>
        <w:t xml:space="preserve">Deep understanding of Ghana Accra's infrastructure challenges and opportunities; familiarity with local regulations and industry standards.</w:t>
      </w:r>
    </w:p>
    <w:bookmarkEnd w:id="28"/>
    <w:bookmarkStart w:id="29" w:name="professional-development"/>
    <w:p>
      <w:pPr>
        <w:pStyle w:val="Heading2"/>
      </w:pPr>
      <w:r>
        <w:t xml:space="preserve">Professional Development</w:t>
      </w:r>
    </w:p>
    <w:p>
      <w:pPr>
        <w:numPr>
          <w:ilvl w:val="0"/>
          <w:numId w:val="1007"/>
        </w:numPr>
        <w:pStyle w:val="Compact"/>
      </w:pPr>
      <w:r>
        <w:t xml:space="preserve">PMP Certification (Project Management Professional) – Project Management Institute (2018).</w:t>
      </w:r>
    </w:p>
    <w:p>
      <w:pPr>
        <w:numPr>
          <w:ilvl w:val="0"/>
          <w:numId w:val="1007"/>
        </w:numPr>
        <w:pStyle w:val="Compact"/>
      </w:pPr>
      <w:r>
        <w:t xml:space="preserve">ITIL Foundation Certification – AXELOS (2019).</w:t>
      </w:r>
    </w:p>
    <w:p>
      <w:pPr>
        <w:numPr>
          <w:ilvl w:val="0"/>
          <w:numId w:val="1007"/>
        </w:numPr>
        <w:pStyle w:val="Compact"/>
      </w:pPr>
      <w:r>
        <w:t xml:space="preserve">Cisco Certified Network Associate (CCNA) – Cisco Systems (2016).</w:t>
      </w:r>
    </w:p>
    <w:p>
      <w:pPr>
        <w:numPr>
          <w:ilvl w:val="0"/>
          <w:numId w:val="1007"/>
        </w:numPr>
        <w:pStyle w:val="Compact"/>
      </w:pPr>
      <w:r>
        <w:t xml:space="preserve">Workshop on "Digital Transformation in Emerging Markets" – Accra Tech Summit 2020.</w:t>
      </w:r>
    </w:p>
    <w:bookmarkEnd w:id="29"/>
    <w:bookmarkStart w:id="32" w:name="projects"/>
    <w:p>
      <w:pPr>
        <w:pStyle w:val="Heading2"/>
      </w:pPr>
      <w:r>
        <w:t xml:space="preserve">Projects</w:t>
      </w:r>
    </w:p>
    <w:bookmarkStart w:id="30" w:name="Xf50b5ba2b29fda09708b30c1eec857fbaf34147"/>
    <w:p>
      <w:pPr>
        <w:pStyle w:val="Heading3"/>
      </w:pPr>
      <w:r>
        <w:t xml:space="preserve">IoT-Based Agricultural Monitoring System (Ghana Accra)</w:t>
      </w:r>
    </w:p>
    <w:p>
      <w:pPr>
        <w:pStyle w:val="FirstParagraph"/>
      </w:pPr>
      <w:r>
        <w:t xml:space="preserve">Developed a real-time crop monitoring solution using IoT sensors and mobile applications, enabling farmers in Accra to optimize irrigation and reduce water waste by 30%.</w:t>
      </w:r>
    </w:p>
    <w:bookmarkEnd w:id="30"/>
    <w:bookmarkStart w:id="31" w:name="data-center-optimization-for-mtn-ghana"/>
    <w:p>
      <w:pPr>
        <w:pStyle w:val="Heading3"/>
      </w:pPr>
      <w:r>
        <w:t xml:space="preserve">Data Center Optimization for MTN Ghana</w:t>
      </w:r>
    </w:p>
    <w:p>
      <w:pPr>
        <w:pStyle w:val="FirstParagraph"/>
      </w:pPr>
      <w:r>
        <w:t xml:space="preserve">Re-engineered the data center infrastructure for MTN Ghana's Accra operations, resulting in a 20% reduction in operational costs and enhanced scalability for future growth.</w:t>
      </w:r>
    </w:p>
    <w:bookmarkEnd w:id="31"/>
    <w:bookmarkEnd w:id="32"/>
    <w:bookmarkStart w:id="33" w:name="awards-and-honors"/>
    <w:p>
      <w:pPr>
        <w:pStyle w:val="Heading2"/>
      </w:pPr>
      <w:r>
        <w:t xml:space="preserve">Awards and Honors</w:t>
      </w:r>
    </w:p>
    <w:p>
      <w:pPr>
        <w:numPr>
          <w:ilvl w:val="0"/>
          <w:numId w:val="1008"/>
        </w:numPr>
        <w:pStyle w:val="Compact"/>
      </w:pPr>
      <w:r>
        <w:t xml:space="preserve">Top Systems Engineer of the Year (Ghana Tech Awards 2021).</w:t>
      </w:r>
    </w:p>
    <w:p>
      <w:pPr>
        <w:numPr>
          <w:ilvl w:val="0"/>
          <w:numId w:val="1008"/>
        </w:numPr>
        <w:pStyle w:val="Compact"/>
      </w:pPr>
      <w:r>
        <w:t xml:space="preserve">Outstanding Contribution to Innovation in Ghana Accra (Innovate Ghana Forum 2019).</w:t>
      </w:r>
    </w:p>
    <w:p>
      <w:pPr>
        <w:numPr>
          <w:ilvl w:val="0"/>
          <w:numId w:val="1008"/>
        </w:numPr>
        <w:pStyle w:val="Compact"/>
      </w:pPr>
      <w:r>
        <w:t xml:space="preserve">Recipient of the KNUST Engineering Alumni Achievement Award (2018).</w:t>
      </w:r>
    </w:p>
    <w:bookmarkEnd w:id="33"/>
    <w:bookmarkStart w:id="34" w:name="references"/>
    <w:p>
      <w:pPr>
        <w:pStyle w:val="Heading2"/>
      </w:pPr>
      <w:r>
        <w:t xml:space="preserve">References</w:t>
      </w:r>
    </w:p>
    <w:p>
      <w:pPr>
        <w:pStyle w:val="FirstParagraph"/>
      </w:pPr>
      <w:r>
        <w:t xml:space="preserve">Available upon request. Contact: john.adu@example.com or +233 20 1234567.</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Ghana Accra</dc:title>
  <dc:creator/>
  <dc:language>en</dc:language>
  <cp:keywords/>
  <dcterms:created xsi:type="dcterms:W3CDTF">2026-07-15T08:18:11Z</dcterms:created>
  <dcterms:modified xsi:type="dcterms:W3CDTF">2026-07-15T08:18:11Z</dcterms:modified>
</cp:coreProperties>
</file>

<file path=docProps/custom.xml><?xml version="1.0" encoding="utf-8"?>
<Properties xmlns="http://schemas.openxmlformats.org/officeDocument/2006/custom-properties" xmlns:vt="http://schemas.openxmlformats.org/officeDocument/2006/docPropsVTypes"/>
</file>