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motivated and detail-oriented Systems Engineer with [X years] of experience in designing, implementing, and managing complex systems within the dynamic technological landscape of Iran. A graduate of [University Name], I have dedicated my career to optimizing system performance, ensuring seamless integration of hardware and software solutions, and delivering innovative engineering strategies tailored for the unique challenges of Tehran’s growing tech sector. My expertise spans across industrial automation, network infrastructure, and enterprise-level system design, with a strong focus on aligning technical solutions with business objectives. As a Systems Engineer in Iran Tehran, I am committed to advancing digital transformation and fostering sustainable technological growth in the region.</w:t>
      </w:r>
    </w:p>
    <w:bookmarkEnd w:id="21"/>
    <w:bookmarkStart w:id="22" w:name="technical-skills"/>
    <w:p>
      <w:pPr>
        <w:pStyle w:val="Heading2"/>
      </w:pPr>
      <w:r>
        <w:t xml:space="preserve">Technical Skills</w:t>
      </w:r>
    </w:p>
    <w:p>
      <w:pPr>
        <w:numPr>
          <w:ilvl w:val="0"/>
          <w:numId w:val="1001"/>
        </w:numPr>
        <w:pStyle w:val="Compact"/>
      </w:pPr>
      <w:r>
        <w:rPr>
          <w:bCs/>
          <w:b/>
        </w:rPr>
        <w:t xml:space="preserve">Systems Design:</w:t>
      </w:r>
      <w:r>
        <w:t xml:space="preserve"> </w:t>
      </w:r>
      <w:r>
        <w:t xml:space="preserve">Proficient in creating scalable system architectures, including cloud-based solutions and hybrid environments.</w:t>
      </w:r>
    </w:p>
    <w:p>
      <w:pPr>
        <w:numPr>
          <w:ilvl w:val="0"/>
          <w:numId w:val="1001"/>
        </w:numPr>
        <w:pStyle w:val="Compact"/>
      </w:pPr>
      <w:r>
        <w:rPr>
          <w:bCs/>
          <w:b/>
        </w:rPr>
        <w:t xml:space="preserve">Programming &amp; Scripting:</w:t>
      </w:r>
      <w:r>
        <w:t xml:space="preserve"> </w:t>
      </w:r>
      <w:r>
        <w:t xml:space="preserve">Strong knowledge of Python, C++, and Java; experienced in automating system processes using Bash and PowerShell.</w:t>
      </w:r>
    </w:p>
    <w:p>
      <w:pPr>
        <w:numPr>
          <w:ilvl w:val="0"/>
          <w:numId w:val="1001"/>
        </w:numPr>
        <w:pStyle w:val="Compact"/>
      </w:pPr>
      <w:r>
        <w:rPr>
          <w:bCs/>
          <w:b/>
        </w:rPr>
        <w:t xml:space="preserve">Network Administration:</w:t>
      </w:r>
      <w:r>
        <w:t xml:space="preserve"> </w:t>
      </w:r>
      <w:r>
        <w:t xml:space="preserve">Skilled in configuring LAN/WAN, firewalls, and network security protocols to ensure robust connectivity for Tehran-based enterprises.</w:t>
      </w:r>
    </w:p>
    <w:p>
      <w:pPr>
        <w:numPr>
          <w:ilvl w:val="0"/>
          <w:numId w:val="1001"/>
        </w:numPr>
        <w:pStyle w:val="Compact"/>
      </w:pPr>
      <w:r>
        <w:rPr>
          <w:bCs/>
          <w:b/>
        </w:rPr>
        <w:t xml:space="preserve">Project Management:</w:t>
      </w:r>
      <w:r>
        <w:t xml:space="preserve"> </w:t>
      </w:r>
      <w:r>
        <w:t xml:space="preserve">Certified in PMP (Project Management Professional) with hands-on experience managing cross-functional teams in Iran Tehran.</w:t>
      </w:r>
    </w:p>
    <w:p>
      <w:pPr>
        <w:numPr>
          <w:ilvl w:val="0"/>
          <w:numId w:val="1001"/>
        </w:numPr>
        <w:pStyle w:val="Compact"/>
      </w:pPr>
      <w:r>
        <w:rPr>
          <w:bCs/>
          <w:b/>
        </w:rPr>
        <w:t xml:space="preserve">CAD &amp; Simulation Tools:</w:t>
      </w:r>
      <w:r>
        <w:t xml:space="preserve"> </w:t>
      </w:r>
      <w:r>
        <w:t xml:space="preserve">Experienced in using AutoCAD and MATLAB for system modeling and simulation, particularly in industrial automation projects.</w:t>
      </w:r>
    </w:p>
    <w:p>
      <w:pPr>
        <w:numPr>
          <w:ilvl w:val="0"/>
          <w:numId w:val="1001"/>
        </w:numPr>
        <w:pStyle w:val="Compact"/>
      </w:pPr>
      <w:r>
        <w:rPr>
          <w:bCs/>
          <w:b/>
        </w:rPr>
        <w:t xml:space="preserve">Operating Systems:</w:t>
      </w:r>
      <w:r>
        <w:t xml:space="preserve"> </w:t>
      </w:r>
      <w:r>
        <w:t xml:space="preserve">Advanced proficiency in Linux (Red Hat, Ubuntu), Windows Server, and macOS environments.</w:t>
      </w:r>
    </w:p>
    <w:bookmarkEnd w:id="22"/>
    <w:bookmarkStart w:id="25" w:name="work-experience"/>
    <w:p>
      <w:pPr>
        <w:pStyle w:val="Heading2"/>
      </w:pPr>
      <w:r>
        <w:t xml:space="preserve">Work Experience</w:t>
      </w:r>
    </w:p>
    <w:bookmarkStart w:id="23" w:name="systems-engineer"/>
    <w:p>
      <w:pPr>
        <w:pStyle w:val="Heading3"/>
      </w:pPr>
      <w:r>
        <w:t xml:space="preserve">Systems Engineer</w:t>
      </w:r>
    </w:p>
    <w:p>
      <w:pPr>
        <w:pStyle w:val="FirstParagraph"/>
      </w:pPr>
      <w:r>
        <w:rPr>
          <w:iCs/>
          <w:i/>
        </w:rPr>
        <w:t xml:space="preserve">Tehran Tech Solutions (Iran Tehran)</w:t>
      </w:r>
    </w:p>
    <w:p>
      <w:pPr>
        <w:pStyle w:val="BodyText"/>
      </w:pPr>
      <w:r>
        <w:rPr>
          <w:bCs/>
          <w:b/>
        </w:rPr>
        <w:t xml:space="preserve">July 2018 – Present</w:t>
      </w:r>
    </w:p>
    <w:p>
      <w:pPr>
        <w:numPr>
          <w:ilvl w:val="0"/>
          <w:numId w:val="1002"/>
        </w:numPr>
        <w:pStyle w:val="Compact"/>
      </w:pPr>
      <w:r>
        <w:t xml:space="preserve">Designed and implemented enterprise-level system solutions for clients in the energy and telecommunications sectors in Iran Tehran.</w:t>
      </w:r>
    </w:p>
    <w:p>
      <w:pPr>
        <w:numPr>
          <w:ilvl w:val="0"/>
          <w:numId w:val="1002"/>
        </w:numPr>
        <w:pStyle w:val="Compact"/>
      </w:pPr>
      <w:r>
        <w:t xml:space="preserve">Led a team of 5 engineers to deploy a cloud-based infrastructure that reduced operational costs by 25% for a major Tehran-based manufacturing company.</w:t>
      </w:r>
    </w:p>
    <w:p>
      <w:pPr>
        <w:numPr>
          <w:ilvl w:val="0"/>
          <w:numId w:val="1002"/>
        </w:numPr>
        <w:pStyle w:val="Compact"/>
      </w:pPr>
      <w:r>
        <w:t xml:space="preserve">Developed custom automation scripts using Python to streamline system monitoring and maintenance tasks, improving efficiency by 30%.</w:t>
      </w:r>
    </w:p>
    <w:p>
      <w:pPr>
        <w:numPr>
          <w:ilvl w:val="0"/>
          <w:numId w:val="1002"/>
        </w:numPr>
        <w:pStyle w:val="Compact"/>
      </w:pPr>
      <w:r>
        <w:t xml:space="preserve">Collaborated with local IT departments to integrate IoT devices into existing networks, enhancing data collection and real-time decision-making capabilities for clients in Tehran.</w:t>
      </w:r>
    </w:p>
    <w:bookmarkEnd w:id="23"/>
    <w:bookmarkStart w:id="24" w:name="junior-systems-engineer"/>
    <w:p>
      <w:pPr>
        <w:pStyle w:val="Heading3"/>
      </w:pPr>
      <w:r>
        <w:t xml:space="preserve">Junior Systems Engineer</w:t>
      </w:r>
    </w:p>
    <w:p>
      <w:pPr>
        <w:pStyle w:val="FirstParagraph"/>
      </w:pPr>
      <w:r>
        <w:rPr>
          <w:iCs/>
          <w:i/>
        </w:rPr>
        <w:t xml:space="preserve">Iran Cybernetics Institute (Iran Tehran)</w:t>
      </w:r>
    </w:p>
    <w:p>
      <w:pPr>
        <w:pStyle w:val="BodyText"/>
      </w:pPr>
      <w:r>
        <w:rPr>
          <w:bCs/>
          <w:b/>
        </w:rPr>
        <w:t xml:space="preserve">June 2015 – June 2018</w:t>
      </w:r>
    </w:p>
    <w:p>
      <w:pPr>
        <w:numPr>
          <w:ilvl w:val="0"/>
          <w:numId w:val="1003"/>
        </w:numPr>
        <w:pStyle w:val="Compact"/>
      </w:pPr>
      <w:r>
        <w:t xml:space="preserve">Assisted in the design and deployment of secure network infrastructures for government and private sector clients in Tehran.</w:t>
      </w:r>
    </w:p>
    <w:p>
      <w:pPr>
        <w:numPr>
          <w:ilvl w:val="0"/>
          <w:numId w:val="1003"/>
        </w:numPr>
        <w:pStyle w:val="Compact"/>
      </w:pPr>
      <w:r>
        <w:t xml:space="preserve">Provided technical support for system upgrades, ensuring minimal downtime during critical operations.</w:t>
      </w:r>
    </w:p>
    <w:p>
      <w:pPr>
        <w:numPr>
          <w:ilvl w:val="0"/>
          <w:numId w:val="1003"/>
        </w:numPr>
        <w:pStyle w:val="Compact"/>
      </w:pPr>
      <w:r>
        <w:t xml:space="preserve">Contributed to a project that modernized the IT infrastructure of a Tehran-based university, enabling seamless integration of e-learning platforms.</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Sharif University of Technology, Tehran, Iran</w:t>
      </w:r>
    </w:p>
    <w:p>
      <w:pPr>
        <w:pStyle w:val="BodyText"/>
      </w:pPr>
      <w:r>
        <w:rPr>
          <w:bCs/>
          <w:b/>
        </w:rPr>
        <w:t xml:space="preserve">Graduation Date:</w:t>
      </w:r>
      <w:r>
        <w:t xml:space="preserve"> </w:t>
      </w:r>
      <w:r>
        <w:t xml:space="preserve">June 2015</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PMP (Project Management Professional)</w:t>
      </w:r>
      <w:r>
        <w:t xml:space="preserve"> </w:t>
      </w:r>
      <w:r>
        <w:t xml:space="preserve">– Project Management Institute, 2019</w:t>
      </w:r>
    </w:p>
    <w:p>
      <w:pPr>
        <w:numPr>
          <w:ilvl w:val="0"/>
          <w:numId w:val="1004"/>
        </w:numPr>
        <w:pStyle w:val="Compact"/>
      </w:pPr>
      <w:r>
        <w:rPr>
          <w:bCs/>
          <w:b/>
        </w:rPr>
        <w:t xml:space="preserve">CompTIA Network+</w:t>
      </w:r>
      <w:r>
        <w:t xml:space="preserve"> </w:t>
      </w:r>
      <w:r>
        <w:t xml:space="preserve">– Certified in network design and troubleshooting, 2017</w:t>
      </w:r>
    </w:p>
    <w:p>
      <w:pPr>
        <w:numPr>
          <w:ilvl w:val="0"/>
          <w:numId w:val="1004"/>
        </w:numPr>
        <w:pStyle w:val="Compact"/>
      </w:pPr>
      <w:r>
        <w:rPr>
          <w:bCs/>
          <w:b/>
        </w:rPr>
        <w:t xml:space="preserve">Cisco Certified Network Associate (CCNA)</w:t>
      </w:r>
      <w:r>
        <w:t xml:space="preserve"> </w:t>
      </w:r>
      <w:r>
        <w:t xml:space="preserve">– Achieved in 2016, focusing on enterprise networking solutions for Tehran’s IT landscape.</w:t>
      </w:r>
    </w:p>
    <w:p>
      <w:pPr>
        <w:numPr>
          <w:ilvl w:val="0"/>
          <w:numId w:val="1004"/>
        </w:numPr>
        <w:pStyle w:val="Compact"/>
      </w:pPr>
      <w:r>
        <w:rPr>
          <w:bCs/>
          <w:b/>
        </w:rPr>
        <w:t xml:space="preserve">Advanced Python Programming</w:t>
      </w:r>
      <w:r>
        <w:t xml:space="preserve"> </w:t>
      </w:r>
      <w:r>
        <w:t xml:space="preserve">– Coursera, 2020</w:t>
      </w:r>
    </w:p>
    <w:bookmarkEnd w:id="27"/>
    <w:bookmarkStart w:id="28" w:name="projects-in-iran-tehran"/>
    <w:p>
      <w:pPr>
        <w:pStyle w:val="Heading2"/>
      </w:pPr>
      <w:r>
        <w:t xml:space="preserve">Projects in Iran Tehran</w:t>
      </w:r>
    </w:p>
    <w:p>
      <w:pPr>
        <w:pStyle w:val="FirstParagraph"/>
      </w:pPr>
      <w:r>
        <w:rPr>
          <w:bCs/>
          <w:b/>
        </w:rPr>
        <w:t xml:space="preserve">Smart Grid Implementation for Tehran Energy Authority (2019)</w:t>
      </w:r>
    </w:p>
    <w:p>
      <w:pPr>
        <w:pStyle w:val="BodyText"/>
      </w:pPr>
      <w:r>
        <w:t xml:space="preserve">As part of a team, I contributed to the deployment of a smart grid system that optimized energy distribution across Tehran. This project involved integrating IoT sensors and real-time analytics to reduce energy waste by 18%.</w:t>
      </w:r>
    </w:p>
    <w:p>
      <w:pPr>
        <w:pStyle w:val="BodyText"/>
      </w:pPr>
      <w:r>
        <w:rPr>
          <w:bCs/>
          <w:b/>
        </w:rPr>
        <w:t xml:space="preserve">Tehran Metro Network Optimization (2020)</w:t>
      </w:r>
    </w:p>
    <w:p>
      <w:pPr>
        <w:pStyle w:val="BodyText"/>
      </w:pPr>
      <w:r>
        <w:t xml:space="preserve">Designed a centralized monitoring system for the Tehran Metro’s signaling infrastructure, improving train punctuality and safety standards. The solution was recognized as a model for other Iranian cities.</w:t>
      </w:r>
    </w:p>
    <w:bookmarkEnd w:id="28"/>
    <w:bookmarkStart w:id="29" w:name="languages"/>
    <w:p>
      <w:pPr>
        <w:pStyle w:val="Heading2"/>
      </w:pPr>
      <w:r>
        <w:t xml:space="preserve">Languages</w:t>
      </w:r>
    </w:p>
    <w:p>
      <w:pPr>
        <w:numPr>
          <w:ilvl w:val="0"/>
          <w:numId w:val="1005"/>
        </w:numPr>
        <w:pStyle w:val="Compact"/>
      </w:pPr>
      <w:r>
        <w:rPr>
          <w:bCs/>
          <w:b/>
        </w:rPr>
        <w:t xml:space="preserve">Persian (Farsi):</w:t>
      </w:r>
      <w:r>
        <w:t xml:space="preserve"> </w:t>
      </w:r>
      <w:r>
        <w:t xml:space="preserve">Native proficiency.</w:t>
      </w:r>
    </w:p>
    <w:p>
      <w:pPr>
        <w:numPr>
          <w:ilvl w:val="0"/>
          <w:numId w:val="1005"/>
        </w:numPr>
        <w:pStyle w:val="Compact"/>
      </w:pPr>
      <w:r>
        <w:rPr>
          <w:bCs/>
          <w:b/>
        </w:rPr>
        <w:t xml:space="preserve">English:</w:t>
      </w:r>
      <w:r>
        <w:t xml:space="preserve"> </w:t>
      </w:r>
      <w:r>
        <w:t xml:space="preserve">Advanced written and verbal communication skills, with experience presenting technical reports to international stakeholders.</w:t>
      </w:r>
    </w:p>
    <w:bookmarkEnd w:id="29"/>
    <w:bookmarkStart w:id="30" w:name="references"/>
    <w:p>
      <w:pPr>
        <w:pStyle w:val="Heading2"/>
      </w:pPr>
      <w:r>
        <w:t xml:space="preserve">References</w:t>
      </w:r>
    </w:p>
    <w:p>
      <w:pPr>
        <w:pStyle w:val="FirstParagraph"/>
      </w:pPr>
      <w:r>
        <w:t xml:space="preserve">Available upon request. Contact [Your Email] or [Your Phone Number] for details.</w:t>
      </w:r>
    </w:p>
    <w:bookmarkEnd w:id="30"/>
    <w:p>
      <w:pPr>
        <w:pStyle w:val="BodyText"/>
      </w:pPr>
      <w:r>
        <w:t xml:space="preserve">This Curriculum Vitae is tailored for a Systems Engineer in Iran Tehran, emphasizing local expertise and technical proficiency aligned with the region’s growing technological demands.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2025-11-25T00:12:30Z</dcterms:created>
  <dcterms:modified xsi:type="dcterms:W3CDTF">2025-11-25T00:12:30Z</dcterms:modified>
</cp:coreProperties>
</file>

<file path=docProps/custom.xml><?xml version="1.0" encoding="utf-8"?>
<Properties xmlns="http://schemas.openxmlformats.org/officeDocument/2006/custom-properties" xmlns:vt="http://schemas.openxmlformats.org/officeDocument/2006/docPropsVTypes"/>
</file>