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ystems-engineer---japan-osaka"/>
    <w:p>
      <w:pPr>
        <w:pStyle w:val="Heading2"/>
      </w:pPr>
      <w:r>
        <w:t xml:space="preserve">Systems Engineer -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leverage my expertise as a Systems Engineer in Japan Osaka, contributing to innovative technological solutions that align with the unique demands of the Japanese market. I aim to support organizations in optimizing their systems infrastructure, enhancing operational efficiency, and fostering sustainable growth within the dynamic environment of Osaka's tech industry.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[X years] of experience in designing, implementing, and maintaining complex IT systems. Proficient in cloud computing, automation, and software development lifecycle management. A strong understanding of Japanese business practices and a commitment to delivering high-quality solutions tailored for the Osaka region. Committed to bridging global technologies with local requirements to drive success in Japan's competitive market.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experience in hybrid cloud environments)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 for enterprise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AWS Certified Solutions Architect, CompTIA Security+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for enterprise clients in Osaka, reducing system downtime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automation tools,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projects involving IoT and edge computing, aligning with Japan's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Ensured compliance with Japanese data protection regulations (e.g., APPI) during system deployments.</w:t>
      </w:r>
    </w:p>
    <w:bookmarkEnd w:id="24"/>
    <w:bookmarkStart w:id="25" w:name="senior-systems-analyst"/>
    <w:p>
      <w:pPr>
        <w:pStyle w:val="Heading4"/>
      </w:pPr>
      <w:r>
        <w:t xml:space="preserve">Senior Systems Analyst</w:t>
      </w:r>
    </w:p>
    <w:p>
      <w:pPr>
        <w:pStyle w:val="FirstParagraph"/>
      </w:pPr>
      <w:r>
        <w:rPr>
          <w:iCs/>
          <w:i/>
        </w:rPr>
        <w:t xml:space="preserve">[Previous 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development of a custom ERP system for a manufacturing client in Osaka, streamlining supply chain operations.</w:t>
      </w:r>
    </w:p>
    <w:p>
      <w:pPr>
        <w:numPr>
          <w:ilvl w:val="0"/>
          <w:numId w:val="1003"/>
        </w:numPr>
        <w:pStyle w:val="Compact"/>
      </w:pPr>
      <w:r>
        <w:t xml:space="preserve">Conducted performance audits and optimized legacy systems, resulting in a 40% reduction in maintenance costs.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on best practices for Japanese IT standards and customer-centric design principles.</w:t>
      </w:r>
    </w:p>
    <w:bookmarkEnd w:id="25"/>
    <w:bookmarkStart w:id="26" w:name="it-systems-engineer"/>
    <w:p>
      <w:pPr>
        <w:pStyle w:val="Heading4"/>
      </w:pPr>
      <w:r>
        <w:t xml:space="preserve">IT Systems Engineer</w:t>
      </w:r>
    </w:p>
    <w:p>
      <w:pPr>
        <w:pStyle w:val="FirstParagraph"/>
      </w:pPr>
      <w:r>
        <w:rPr>
          <w:iCs/>
          <w:i/>
        </w:rPr>
        <w:t xml:space="preserve">[Another 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the migration of on-premises data centers to cloud platforms, achieving 99.9% system availability.</w:t>
      </w:r>
    </w:p>
    <w:p>
      <w:pPr>
        <w:numPr>
          <w:ilvl w:val="0"/>
          <w:numId w:val="1004"/>
        </w:numPr>
        <w:pStyle w:val="Compact"/>
      </w:pPr>
      <w:r>
        <w:t xml:space="preserve">Developed and maintained documentation for system processes, ensuring transparency and adherence to Japanese quality assurance standards (e.g., JIS).</w:t>
      </w:r>
    </w:p>
    <w:p>
      <w:pPr>
        <w:numPr>
          <w:ilvl w:val="0"/>
          <w:numId w:val="1004"/>
        </w:numPr>
        <w:pStyle w:val="Compact"/>
      </w:pPr>
      <w:r>
        <w:t xml:space="preserve">Supported clients in Osaka with technical troubleshooting and disaster recovery planning.</w:t>
      </w:r>
    </w:p>
    <w:bookmarkEnd w:id="26"/>
    <w:bookmarkEnd w:id="27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8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[University Name], Osaka, Japan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5"/>
        </w:numPr>
        <w:pStyle w:val="Compact"/>
      </w:pPr>
      <w:r>
        <w:t xml:space="preserve">CompTIA Security+</w:t>
      </w:r>
    </w:p>
    <w:bookmarkEnd w:id="29"/>
    <w:bookmarkEnd w:id="30"/>
    <w:bookmarkStart w:id="31" w:name="languages-and-cultural-competence"/>
    <w:p>
      <w:pPr>
        <w:pStyle w:val="Heading3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(Proficient in business communication)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 for international collaboration)</w:t>
      </w:r>
    </w:p>
    <w:p>
      <w:pPr>
        <w:pStyle w:val="BodyText"/>
      </w:pPr>
      <w:r>
        <w:t xml:space="preserve">Familiar with Japanese workplace etiquette, including formal communication styles and team-oriented project management practices. Experienced in working within Osaka's collaborative and innovation-driven tech ecosystem.</w:t>
      </w:r>
    </w:p>
    <w:bookmarkEnd w:id="31"/>
    <w:bookmarkStart w:id="32" w:name="projects-in-japan-osaka"/>
    <w:p>
      <w:pPr>
        <w:pStyle w:val="Heading3"/>
      </w:pPr>
      <w:r>
        <w:t xml:space="preserve">Projects in Japan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government-backed project integrating IoT sensors for urban traffic management in Osaka.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Kanji Processing System:</w:t>
      </w:r>
      <w:r>
        <w:t xml:space="preserve"> </w:t>
      </w:r>
      <w:r>
        <w:t xml:space="preserve">Developed a custom solution for handling Kanji-based data processing, optimizing performance for Japanese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Data Centers:</w:t>
      </w:r>
      <w:r>
        <w:t xml:space="preserve"> </w:t>
      </w:r>
      <w:r>
        <w:t xml:space="preserve">Designed energy-efficient infrastructure aligned with Japan's environmental policies, reducing carbon footprint by 20%.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JSSA (Japan Systems Society)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tech meetups in Osaka, exploring local culture, and learning traditional Japanese craftsmanship.</w:t>
      </w:r>
    </w:p>
    <w:bookmarkEnd w:id="33"/>
    <w:p>
      <w:pPr>
        <w:pStyle w:val="BodyText"/>
      </w:pPr>
      <w:r>
        <w:t xml:space="preserve">© [Your Name] | Curriculum Vitae - Systems Engineer in Japan Osaka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Japan Osaka</dc:title>
  <dc:creator/>
  <dc:language>en</dc:language>
  <cp:keywords/>
  <dcterms:created xsi:type="dcterms:W3CDTF">2026-04-29T19:34:46Z</dcterms:created>
  <dcterms:modified xsi:type="dcterms:W3CDTF">2026-04-29T19:34:46Z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