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6" w:name="systems-engineer-netherlands-amsterdam"/>
    <w:p>
      <w:pPr>
        <w:pStyle w:val="Heading2"/>
      </w:pPr>
      <w:r>
        <w:rPr>
          <w:bCs/>
          <w:b/>
        </w:rPr>
        <w:t xml:space="preserve">Systems Engineer | Netherlands Amsterdam</w:t>
      </w:r>
    </w:p>
    <w:bookmarkStart w:id="20" w:name="contact-information"/>
    <w:p>
      <w:pPr>
        <w:pStyle w:val="Heading3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results-driven Systems Engineer with over [X] years of experience in designing, implementing, and maintaining complex technical systems. Specialized in cloud infrastructure, automation, and network optimization to support business objectives. A strong collaborator with a focus on innovation and efficiency, committed to delivering high-quality solutions tailored for the dynamic tech landscape of the Netherlands Amsterdam. Proficient in leveraging cutting-edge technologies to drive operational excellence and ensure seamless system performance.</w:t>
      </w:r>
    </w:p>
    <w:bookmarkEnd w:id="21"/>
    <w:bookmarkStart w:id="25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2" w:name="senior-systems-engineer"/>
    <w:p>
      <w:pPr>
        <w:pStyle w:val="Heading4"/>
      </w:pPr>
      <w:r>
        <w:rPr>
          <w:bCs/>
          <w:b/>
        </w:rPr>
        <w:t xml:space="preserve">Senior Systems Engineer</w:t>
      </w:r>
    </w:p>
    <w:p>
      <w:pPr>
        <w:pStyle w:val="FirstParagraph"/>
      </w:pPr>
      <w:r>
        <w:rPr>
          <w:iCs/>
          <w:i/>
        </w:rPr>
        <w:t xml:space="preserve">ABC Tech Solutions, Amsterdam, Netherlands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scalable cloud infrastructure using AWS and Azure, reducing system downtime by 35%.</w:t>
      </w:r>
    </w:p>
    <w:p>
      <w:pPr>
        <w:numPr>
          <w:ilvl w:val="0"/>
          <w:numId w:val="1001"/>
        </w:numPr>
        <w:pStyle w:val="Compact"/>
      </w:pPr>
      <w:r>
        <w:t xml:space="preserve">Implemented automated monitoring tools (e.g., Prometheus, Grafana) to enhance system reliability and reduce manual intervention.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AI-driven analytics into existing systems, improving decision-making processes by 25%.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in migrating legacy systems to modern architectures, ensuring compliance with Dutch data protection regulations (GDPR).</w:t>
      </w:r>
    </w:p>
    <w:bookmarkEnd w:id="22"/>
    <w:bookmarkStart w:id="23" w:name="systems-engineer"/>
    <w:p>
      <w:pPr>
        <w:pStyle w:val="Heading4"/>
      </w:pPr>
      <w:r>
        <w:rPr>
          <w:bCs/>
          <w:b/>
        </w:rP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XYZ Innovations, Amsterdam, Netherlands</w:t>
      </w:r>
      <w:r>
        <w:t xml:space="preserve"> </w:t>
      </w:r>
      <w:r>
        <w:t xml:space="preserve">| Jun 2017 – Dec 2019</w:t>
      </w:r>
    </w:p>
    <w:p>
      <w:pPr>
        <w:numPr>
          <w:ilvl w:val="0"/>
          <w:numId w:val="1002"/>
        </w:numPr>
        <w:pStyle w:val="Compact"/>
      </w:pPr>
      <w:r>
        <w:t xml:space="preserve">Designed and maintained network infrastructure for enterprise clients, ensuring 99.9% uptime and scalability.</w:t>
      </w:r>
    </w:p>
    <w:p>
      <w:pPr>
        <w:numPr>
          <w:ilvl w:val="0"/>
          <w:numId w:val="1002"/>
        </w:numPr>
        <w:pStyle w:val="Compact"/>
      </w:pPr>
      <w:r>
        <w:t xml:space="preserve">Developed scripts (Python/PowerShell) to automate routine tasks, increasing productivity by 40%.</w:t>
      </w:r>
    </w:p>
    <w:p>
      <w:pPr>
        <w:numPr>
          <w:ilvl w:val="0"/>
          <w:numId w:val="1002"/>
        </w:numPr>
        <w:pStyle w:val="Compact"/>
      </w:pPr>
      <w:r>
        <w:t xml:space="preserve">Partnered with IT departments to resolve complex system failures, reducing resolution time by 50%.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hybrid cloud strategy, aligning with the Netherlands’ digital transformation goals.</w:t>
      </w:r>
    </w:p>
    <w:bookmarkEnd w:id="23"/>
    <w:bookmarkStart w:id="24" w:name="junior-systems-engineer"/>
    <w:p>
      <w:pPr>
        <w:pStyle w:val="Heading4"/>
      </w:pPr>
      <w:r>
        <w:rPr>
          <w:bCs/>
          <w:b/>
        </w:rPr>
        <w:t xml:space="preserve">Junior Systems Engineer</w:t>
      </w:r>
    </w:p>
    <w:p>
      <w:pPr>
        <w:pStyle w:val="FirstParagraph"/>
      </w:pPr>
      <w:r>
        <w:rPr>
          <w:iCs/>
          <w:i/>
        </w:rPr>
        <w:t xml:space="preserve">PQR Technologies, Amsterdam, Netherlands</w:t>
      </w:r>
      <w:r>
        <w:t xml:space="preserve"> </w:t>
      </w:r>
      <w:r>
        <w:t xml:space="preserve">| Jan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virtualization solutions (VMware, Hyper-V) for small to medium-sized businesses.</w:t>
      </w:r>
    </w:p>
    <w:p>
      <w:pPr>
        <w:numPr>
          <w:ilvl w:val="0"/>
          <w:numId w:val="1003"/>
        </w:numPr>
        <w:pStyle w:val="Compact"/>
      </w:pPr>
      <w:r>
        <w:t xml:space="preserve">Supported the migration of on-premise systems to cloud platforms, ensuring minimal disruption and cost efficiency.</w:t>
      </w:r>
    </w:p>
    <w:p>
      <w:pPr>
        <w:numPr>
          <w:ilvl w:val="0"/>
          <w:numId w:val="1003"/>
        </w:numPr>
        <w:pStyle w:val="Compact"/>
      </w:pPr>
      <w:r>
        <w:t xml:space="preserve">Conducted regular system audits and performance evaluations to identify areas for improvement.</w:t>
      </w:r>
    </w:p>
    <w:bookmarkEnd w:id="24"/>
    <w:bookmarkEnd w:id="25"/>
    <w:bookmarkStart w:id="28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6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Technology, Delft, Netherlands</w:t>
      </w:r>
      <w:r>
        <w:t xml:space="preserve"> </w:t>
      </w:r>
      <w:r>
        <w:t xml:space="preserve">| Graduated: 2015</w:t>
      </w:r>
    </w:p>
    <w:p>
      <w:pPr>
        <w:numPr>
          <w:ilvl w:val="0"/>
          <w:numId w:val="1004"/>
        </w:numPr>
        <w:pStyle w:val="Compact"/>
      </w:pPr>
      <w:r>
        <w:t xml:space="preserve">Relevant coursework: Network Systems, Cloud Computing, Cybersecurity.</w:t>
      </w:r>
    </w:p>
    <w:p>
      <w:pPr>
        <w:numPr>
          <w:ilvl w:val="0"/>
          <w:numId w:val="1004"/>
        </w:numPr>
        <w:pStyle w:val="Compact"/>
      </w:pPr>
      <w:r>
        <w:t xml:space="preserve">Honors: Dean’s List (2013–2015).</w:t>
      </w:r>
    </w:p>
    <w:bookmarkEnd w:id="26"/>
    <w:bookmarkStart w:id="27" w:name="certifications"/>
    <w:p>
      <w:pPr>
        <w:pStyle w:val="Heading4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Microsoft Certified: Azure Solutions Architect Expert (2021)</w:t>
      </w:r>
    </w:p>
    <w:p>
      <w:pPr>
        <w:numPr>
          <w:ilvl w:val="0"/>
          <w:numId w:val="1005"/>
        </w:numPr>
        <w:pStyle w:val="Compact"/>
      </w:pPr>
      <w:r>
        <w:t xml:space="preserve">CompTIA Network+ (2018)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(2019)</w:t>
      </w:r>
    </w:p>
    <w:bookmarkEnd w:id="27"/>
    <w:bookmarkEnd w:id="28"/>
    <w:bookmarkStart w:id="29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TCP/IP, VLANs, Firewalls (Cisco/Check Point).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Automation Tools:</w:t>
      </w:r>
      <w:r>
        <w:t xml:space="preserve"> </w:t>
      </w:r>
      <w:r>
        <w:t xml:space="preserve">Ansible, Terraform, Jenkins.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PowerShell, Bash.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Miscellaneous:</w:t>
      </w:r>
      <w:r>
        <w:t xml:space="preserve"> </w:t>
      </w:r>
      <w:r>
        <w:t xml:space="preserve">Agile/Scrum methodologies, DevOps practices.</w:t>
      </w:r>
    </w:p>
    <w:bookmarkEnd w:id="29"/>
    <w:bookmarkStart w:id="32" w:name="projects"/>
    <w:p>
      <w:pPr>
        <w:pStyle w:val="Heading3"/>
      </w:pPr>
      <w:r>
        <w:rPr>
          <w:bCs/>
          <w:b/>
        </w:rPr>
        <w:t xml:space="preserve">Projects</w:t>
      </w:r>
    </w:p>
    <w:bookmarkStart w:id="30" w:name="Xa980e61ce964eecfaf9bf6f38f84b1fe39526d1"/>
    <w:p>
      <w:pPr>
        <w:pStyle w:val="Heading4"/>
      </w:pPr>
      <w:r>
        <w:rPr>
          <w:bCs/>
          <w:b/>
        </w:rPr>
        <w:t xml:space="preserve">Smart City Infrastructure Project (Amsterdam)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numPr>
          <w:ilvl w:val="0"/>
          <w:numId w:val="1007"/>
        </w:numPr>
        <w:pStyle w:val="Compact"/>
      </w:pPr>
      <w:r>
        <w:t xml:space="preserve">Designed a scalable IoT platform to monitor traffic and energy usage in Amsterdam, integrating real-time data analytics.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ensure compliance with Dutch smart city standards and sustainability goals.</w:t>
      </w:r>
    </w:p>
    <w:bookmarkEnd w:id="30"/>
    <w:bookmarkStart w:id="31" w:name="X6e9b7907cdf8ee1163aa894b8881cdddad1c301"/>
    <w:p>
      <w:pPr>
        <w:pStyle w:val="Heading4"/>
      </w:pPr>
      <w:r>
        <w:rPr>
          <w:bCs/>
          <w:b/>
        </w:rPr>
        <w:t xml:space="preserve">Hybrid Cloud Migration for a Financial Client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numPr>
          <w:ilvl w:val="0"/>
          <w:numId w:val="1008"/>
        </w:numPr>
        <w:pStyle w:val="Compact"/>
      </w:pPr>
      <w:r>
        <w:t xml:space="preserve">Architected a hybrid cloud solution to support the client’s operations in the Netherlands, combining on-premise and cloud resources.</w:t>
      </w:r>
    </w:p>
    <w:p>
      <w:pPr>
        <w:numPr>
          <w:ilvl w:val="0"/>
          <w:numId w:val="1008"/>
        </w:numPr>
        <w:pStyle w:val="Compact"/>
      </w:pPr>
      <w:r>
        <w:t xml:space="preserve">Ensured data sovereignty and regulatory compliance under Dutch financial regulations.</w:t>
      </w:r>
    </w:p>
    <w:bookmarkEnd w:id="31"/>
    <w:bookmarkEnd w:id="32"/>
    <w:bookmarkStart w:id="33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Dutch (Intermediate)</w:t>
      </w:r>
    </w:p>
    <w:p>
      <w:pPr>
        <w:numPr>
          <w:ilvl w:val="0"/>
          <w:numId w:val="1009"/>
        </w:numPr>
        <w:pStyle w:val="Compact"/>
      </w:pPr>
      <w:r>
        <w:t xml:space="preserve">Spanish (Basic)</w:t>
      </w:r>
    </w:p>
    <w:bookmarkEnd w:id="33"/>
    <w:bookmarkStart w:id="34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Dutch IT Society (NIS) – 2018–Present</w:t>
      </w:r>
    </w:p>
    <w:p>
      <w:pPr>
        <w:numPr>
          <w:ilvl w:val="0"/>
          <w:numId w:val="1010"/>
        </w:numPr>
        <w:pStyle w:val="Compact"/>
      </w:pPr>
      <w:r>
        <w:t xml:space="preserve">Volunteer, Tech for Good Amsterdam – 2020–Present</w:t>
      </w:r>
    </w:p>
    <w:bookmarkEnd w:id="34"/>
    <w:bookmarkStart w:id="35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rPr>
          <w:bCs/>
          <w:b/>
        </w:rPr>
        <w:t xml:space="preserve">Curriculum Vitae | Systems Engineer | Netherlands Amsterdam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</dc:title>
  <dc:creator/>
  <dc:language>en</dc:language>
  <cp:keywords/>
  <dcterms:created xsi:type="dcterms:W3CDTF">2026-09-25T09:56:09Z</dcterms:created>
  <dcterms:modified xsi:type="dcterms:W3CDTF">2026-09-25T09:56:09Z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