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(Pakistan</w:t>
      </w:r>
      <w:r>
        <w:t xml:space="preserve"> </w:t>
      </w:r>
      <w:r>
        <w:t xml:space="preserve">Karachi)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muhammad.khan@example.com</w:t>
      </w:r>
      <w:r>
        <w:br/>
      </w:r>
      <w:r>
        <w:rPr>
          <w:bCs/>
          <w:b/>
        </w:rPr>
        <w:t xml:space="preserve">Phone:</w:t>
      </w:r>
      <w:r>
        <w:t xml:space="preserve"> </w:t>
      </w:r>
      <w:r>
        <w:t xml:space="preserve">+92 300 1234567</w:t>
      </w:r>
      <w:r>
        <w:br/>
      </w:r>
      <w:r>
        <w:rPr>
          <w:bCs/>
          <w:b/>
        </w:rPr>
        <w:t xml:space="preserve">Location:</w:t>
      </w:r>
      <w:r>
        <w:t xml:space="preserve"> </w:t>
      </w:r>
      <w:r>
        <w:t xml:space="preserve">Karachi, Pakistan</w:t>
      </w:r>
      <w:r>
        <w:br/>
      </w:r>
      <w:r>
        <w:rPr>
          <w:bCs/>
          <w:b/>
        </w:rPr>
        <w:t xml:space="preserve">Date of Birth:</w:t>
      </w:r>
      <w:r>
        <w:t xml:space="preserve"> </w:t>
      </w:r>
      <w:r>
        <w:t xml:space="preserve">January 1, 1990</w:t>
      </w:r>
    </w:p>
    <w:bookmarkEnd w:id="20"/>
    <w:bookmarkStart w:id="21" w:name="professional-summary"/>
    <w:p>
      <w:pPr>
        <w:pStyle w:val="Heading2"/>
      </w:pPr>
      <w:r>
        <w:t xml:space="preserve">Professional Summary</w:t>
      </w:r>
    </w:p>
    <w:p>
      <w:pPr>
        <w:pStyle w:val="FirstParagraph"/>
      </w:pPr>
      <w:r>
        <w:t xml:space="preserve">A dedicated Systems Engineer with over 8 years of experience in designing, implementing, and maintaining complex IT infrastructure systems. Specializing in network architecture, cloud computing, and system automation to optimize operational efficiency. Proven track record of delivering scalable solutions for businesses in Pakistan Karachi. Committed to leveraging cutting-edge technologies to address challenges specific to the Pakistani tech ecosystem. A strong advocate for innovation and collaboration in the rapidly evolving field of information technology.</w:t>
      </w:r>
    </w:p>
    <w:bookmarkEnd w:id="21"/>
    <w:bookmarkStart w:id="24" w:name="work-experience"/>
    <w:p>
      <w:pPr>
        <w:pStyle w:val="Heading2"/>
      </w:pPr>
      <w:r>
        <w:t xml:space="preserve">Work Experience</w:t>
      </w:r>
    </w:p>
    <w:bookmarkStart w:id="22" w:name="systems-engineer"/>
    <w:p>
      <w:pPr>
        <w:pStyle w:val="Heading3"/>
      </w:pPr>
      <w:r>
        <w:t xml:space="preserve">Systems Engineer</w:t>
      </w:r>
    </w:p>
    <w:p>
      <w:pPr>
        <w:pStyle w:val="FirstParagraph"/>
      </w:pPr>
      <w:r>
        <w:rPr>
          <w:bCs/>
          <w:b/>
        </w:rPr>
        <w:t xml:space="preserve">TechNova Solutions Pakistan</w:t>
      </w:r>
      <w:r>
        <w:t xml:space="preserve">, Karachi, Pakistan</w:t>
      </w:r>
      <w:r>
        <w:br/>
      </w:r>
      <w:r>
        <w:rPr>
          <w:iCs/>
          <w:i/>
        </w:rPr>
        <w:t xml:space="preserve">January 2018 – Present</w:t>
      </w:r>
    </w:p>
    <w:p>
      <w:pPr>
        <w:numPr>
          <w:ilvl w:val="0"/>
          <w:numId w:val="1001"/>
        </w:numPr>
        <w:pStyle w:val="Compact"/>
      </w:pPr>
      <w:r>
        <w:t xml:space="preserve">Designed and deployed enterprise-level network solutions for clients in the finance and education sectors in Karachi, reducing system downtime by 35%.</w:t>
      </w:r>
    </w:p>
    <w:p>
      <w:pPr>
        <w:numPr>
          <w:ilvl w:val="0"/>
          <w:numId w:val="1001"/>
        </w:numPr>
        <w:pStyle w:val="Compact"/>
      </w:pPr>
      <w:r>
        <w:t xml:space="preserve">Managed cloud migration projects using AWS and Microsoft Azure, ensuring compliance with local data security regulations in Pakistan.</w:t>
      </w:r>
    </w:p>
    <w:p>
      <w:pPr>
        <w:numPr>
          <w:ilvl w:val="0"/>
          <w:numId w:val="1001"/>
        </w:numPr>
        <w:pStyle w:val="Compact"/>
      </w:pPr>
      <w:r>
        <w:t xml:space="preserve">Collaborated with cross-functional teams to implement automation tools (e.g., Ansible, Puppet) that streamlined system maintenance processes by 40%.</w:t>
      </w:r>
    </w:p>
    <w:p>
      <w:pPr>
        <w:numPr>
          <w:ilvl w:val="0"/>
          <w:numId w:val="1001"/>
        </w:numPr>
        <w:pStyle w:val="Compact"/>
      </w:pPr>
      <w:r>
        <w:t xml:space="preserve">Served as a technical lead for a team of 10 engineers, overseeing projects for telecom companies in Karachi and ensuring timely delivery within budget constraints.</w:t>
      </w:r>
    </w:p>
    <w:bookmarkEnd w:id="22"/>
    <w:bookmarkStart w:id="23" w:name="junior-systems-engineer"/>
    <w:p>
      <w:pPr>
        <w:pStyle w:val="Heading3"/>
      </w:pPr>
      <w:r>
        <w:t xml:space="preserve">Junior Systems Engineer</w:t>
      </w:r>
    </w:p>
    <w:p>
      <w:pPr>
        <w:pStyle w:val="FirstParagraph"/>
      </w:pPr>
      <w:r>
        <w:rPr>
          <w:bCs/>
          <w:b/>
        </w:rPr>
        <w:t xml:space="preserve">Innovate IT Systems</w:t>
      </w:r>
      <w:r>
        <w:t xml:space="preserve">, Karachi, Pakistan</w:t>
      </w:r>
      <w:r>
        <w:br/>
      </w:r>
      <w:r>
        <w:rPr>
          <w:iCs/>
          <w:i/>
        </w:rPr>
        <w:t xml:space="preserve">June 2014 – December 2017</w:t>
      </w:r>
    </w:p>
    <w:p>
      <w:pPr>
        <w:numPr>
          <w:ilvl w:val="0"/>
          <w:numId w:val="1002"/>
        </w:numPr>
        <w:pStyle w:val="Compact"/>
      </w:pPr>
      <w:r>
        <w:t xml:space="preserve">Provided technical support for hardware and software systems, resolving over 95% of incidents within SLA guidelines.</w:t>
      </w:r>
    </w:p>
    <w:p>
      <w:pPr>
        <w:numPr>
          <w:ilvl w:val="0"/>
          <w:numId w:val="1002"/>
        </w:numPr>
        <w:pStyle w:val="Compact"/>
      </w:pPr>
      <w:r>
        <w:t xml:space="preserve">Assisted in the deployment of a hybrid cloud infrastructure for a multinational corporation based in Karachi, improving data accessibility by 50%.</w:t>
      </w:r>
    </w:p>
    <w:p>
      <w:pPr>
        <w:numPr>
          <w:ilvl w:val="0"/>
          <w:numId w:val="1002"/>
        </w:numPr>
        <w:pStyle w:val="Compact"/>
      </w:pPr>
      <w:r>
        <w:t xml:space="preserve">Contributed to the development of internal tools for system monitoring and reporting, enhancing team productivity.</w:t>
      </w:r>
    </w:p>
    <w:p>
      <w:pPr>
        <w:numPr>
          <w:ilvl w:val="0"/>
          <w:numId w:val="1002"/>
        </w:numPr>
        <w:pStyle w:val="Compact"/>
      </w:pPr>
      <w:r>
        <w:t xml:space="preserve">Participated in training programs to upskill junior engineers on emerging technologies relevant to the Pakistani IT market.</w:t>
      </w:r>
    </w:p>
    <w:bookmarkEnd w:id="23"/>
    <w:bookmarkEnd w:id="24"/>
    <w:bookmarkStart w:id="26" w:name="educational-background"/>
    <w:p>
      <w:pPr>
        <w:pStyle w:val="Heading2"/>
      </w:pPr>
      <w:r>
        <w:t xml:space="preserve">Educational Background</w:t>
      </w:r>
    </w:p>
    <w:bookmarkStart w:id="25" w:name="Xab17451912d727853b091255c0319fbab195fd5"/>
    <w:p>
      <w:pPr>
        <w:pStyle w:val="Heading3"/>
      </w:pPr>
      <w:r>
        <w:t xml:space="preserve">Bachelor of Science in Computer Engineering</w:t>
      </w:r>
    </w:p>
    <w:p>
      <w:pPr>
        <w:pStyle w:val="FirstParagraph"/>
      </w:pPr>
      <w:r>
        <w:rPr>
          <w:bCs/>
          <w:b/>
        </w:rPr>
        <w:t xml:space="preserve">NED University of Engineering &amp; Technology</w:t>
      </w:r>
      <w:r>
        <w:t xml:space="preserve">, Karachi, Pakistan</w:t>
      </w:r>
      <w:r>
        <w:br/>
      </w:r>
      <w:r>
        <w:rPr>
          <w:iCs/>
          <w:i/>
        </w:rPr>
        <w:t xml:space="preserve">Graduated: 2014</w:t>
      </w:r>
    </w:p>
    <w:p>
      <w:pPr>
        <w:numPr>
          <w:ilvl w:val="0"/>
          <w:numId w:val="1003"/>
        </w:numPr>
        <w:pStyle w:val="Compact"/>
      </w:pPr>
      <w:r>
        <w:t xml:space="preserve">Relevant coursework: Network Systems, Database Management, Operating Systems, and Cybersecurity.</w:t>
      </w:r>
    </w:p>
    <w:p>
      <w:pPr>
        <w:numPr>
          <w:ilvl w:val="0"/>
          <w:numId w:val="1003"/>
        </w:numPr>
        <w:pStyle w:val="Compact"/>
      </w:pPr>
      <w:r>
        <w:t xml:space="preserve">Honored with the Dean’s List Award for academic excellence in 2013.</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Network Architecture:</w:t>
      </w:r>
      <w:r>
        <w:t xml:space="preserve"> </w:t>
      </w:r>
      <w:r>
        <w:t xml:space="preserve">Cisco, Juniper, OSI Model, VLANs, Firewalls (Fortinet, Check Point).</w:t>
      </w:r>
    </w:p>
    <w:p>
      <w:pPr>
        <w:numPr>
          <w:ilvl w:val="0"/>
          <w:numId w:val="1004"/>
        </w:numPr>
        <w:pStyle w:val="Compact"/>
      </w:pPr>
      <w:r>
        <w:rPr>
          <w:bCs/>
          <w:b/>
        </w:rPr>
        <w:t xml:space="preserve">Cloud Platforms:</w:t>
      </w:r>
      <w:r>
        <w:t xml:space="preserve"> </w:t>
      </w:r>
      <w:r>
        <w:t xml:space="preserve">AWS Certified Solutions Architect (2019), Microsoft Azure.</w:t>
      </w:r>
    </w:p>
    <w:p>
      <w:pPr>
        <w:numPr>
          <w:ilvl w:val="0"/>
          <w:numId w:val="1004"/>
        </w:numPr>
        <w:pStyle w:val="Compact"/>
      </w:pPr>
      <w:r>
        <w:rPr>
          <w:bCs/>
          <w:b/>
        </w:rPr>
        <w:t xml:space="preserve">System Administration:</w:t>
      </w:r>
      <w:r>
        <w:t xml:space="preserve"> </w:t>
      </w:r>
      <w:r>
        <w:t xml:space="preserve">Linux (Red Hat, Ubuntu), Windows Server 2016/2019.</w:t>
      </w:r>
    </w:p>
    <w:p>
      <w:pPr>
        <w:numPr>
          <w:ilvl w:val="0"/>
          <w:numId w:val="1004"/>
        </w:numPr>
        <w:pStyle w:val="Compact"/>
      </w:pPr>
      <w:r>
        <w:rPr>
          <w:bCs/>
          <w:b/>
        </w:rPr>
        <w:t xml:space="preserve">Automation Tools:</w:t>
      </w:r>
      <w:r>
        <w:t xml:space="preserve"> </w:t>
      </w:r>
      <w:r>
        <w:t xml:space="preserve">Ansible, Puppet, Python scripting for system management.</w:t>
      </w:r>
    </w:p>
    <w:p>
      <w:pPr>
        <w:numPr>
          <w:ilvl w:val="0"/>
          <w:numId w:val="1004"/>
        </w:numPr>
        <w:pStyle w:val="Compact"/>
      </w:pPr>
      <w:r>
        <w:rPr>
          <w:bCs/>
          <w:b/>
        </w:rPr>
        <w:t xml:space="preserve">Data Security:</w:t>
      </w:r>
      <w:r>
        <w:t xml:space="preserve"> </w:t>
      </w:r>
      <w:r>
        <w:t xml:space="preserve">ISO 27001 compliance, encryption protocols, and vulnerability assessments.</w:t>
      </w:r>
    </w:p>
    <w:p>
      <w:pPr>
        <w:numPr>
          <w:ilvl w:val="0"/>
          <w:numId w:val="1004"/>
        </w:numPr>
        <w:pStyle w:val="Compact"/>
      </w:pPr>
      <w:r>
        <w:rPr>
          <w:bCs/>
          <w:b/>
        </w:rPr>
        <w:t xml:space="preserve">Project Management:</w:t>
      </w:r>
      <w:r>
        <w:t xml:space="preserve"> </w:t>
      </w:r>
      <w:r>
        <w:t xml:space="preserve">Agile methodology, Jira, Trello for team collaboration in Karachi-based projects.</w:t>
      </w:r>
    </w:p>
    <w:bookmarkEnd w:id="27"/>
    <w:bookmarkStart w:id="30" w:name="key-projects"/>
    <w:p>
      <w:pPr>
        <w:pStyle w:val="Heading2"/>
      </w:pPr>
      <w:r>
        <w:t xml:space="preserve">Key Projects</w:t>
      </w:r>
    </w:p>
    <w:bookmarkStart w:id="28" w:name="X5e29714cc3aa4fadcc6f39bf6e021d0b9323504"/>
    <w:p>
      <w:pPr>
        <w:pStyle w:val="Heading3"/>
      </w:pPr>
      <w:r>
        <w:t xml:space="preserve">Karachi Smart City Network Infrastructure</w:t>
      </w:r>
    </w:p>
    <w:p>
      <w:pPr>
        <w:pStyle w:val="FirstParagraph"/>
      </w:pPr>
      <w:r>
        <w:rPr>
          <w:iCs/>
          <w:i/>
        </w:rPr>
        <w:t xml:space="preserve">Client:</w:t>
      </w:r>
      <w:r>
        <w:t xml:space="preserve"> </w:t>
      </w:r>
      <w:r>
        <w:t xml:space="preserve">Karachi Metropolitan Corporation</w:t>
      </w:r>
      <w:r>
        <w:br/>
      </w:r>
      <w:r>
        <w:rPr>
          <w:iCs/>
          <w:i/>
        </w:rPr>
        <w:t xml:space="preserve">Duration:</w:t>
      </w:r>
      <w:r>
        <w:t xml:space="preserve"> </w:t>
      </w:r>
      <w:r>
        <w:t xml:space="preserve">2020–2021</w:t>
      </w:r>
      <w:r>
        <w:br/>
      </w:r>
    </w:p>
    <w:p>
      <w:pPr>
        <w:numPr>
          <w:ilvl w:val="0"/>
          <w:numId w:val="1005"/>
        </w:numPr>
        <w:pStyle w:val="Compact"/>
      </w:pPr>
      <w:r>
        <w:t xml:space="preserve">Led the design of a scalable network infrastructure for smart city initiatives, integrating IoT devices and real-time data analytics.</w:t>
      </w:r>
    </w:p>
    <w:p>
      <w:pPr>
        <w:numPr>
          <w:ilvl w:val="0"/>
          <w:numId w:val="1005"/>
        </w:numPr>
        <w:pStyle w:val="Compact"/>
      </w:pPr>
      <w:r>
        <w:t xml:space="preserve">Collaborated with local government officials to ensure compliance with Pakistani data privacy laws.</w:t>
      </w:r>
    </w:p>
    <w:bookmarkEnd w:id="28"/>
    <w:bookmarkStart w:id="29" w:name="Xc8a2035faad1c5c0ae33939df2752ecf16f93cf"/>
    <w:p>
      <w:pPr>
        <w:pStyle w:val="Heading3"/>
      </w:pPr>
      <w:r>
        <w:t xml:space="preserve">Cloud Migration for Karachi-Based E-commerce Platform</w:t>
      </w:r>
    </w:p>
    <w:p>
      <w:pPr>
        <w:pStyle w:val="FirstParagraph"/>
      </w:pPr>
      <w:r>
        <w:rPr>
          <w:iCs/>
          <w:i/>
        </w:rPr>
        <w:t xml:space="preserve">Client:</w:t>
      </w:r>
      <w:r>
        <w:t xml:space="preserve"> </w:t>
      </w:r>
      <w:r>
        <w:t xml:space="preserve">E-Shop Pakistan</w:t>
      </w:r>
      <w:r>
        <w:br/>
      </w:r>
      <w:r>
        <w:rPr>
          <w:iCs/>
          <w:i/>
        </w:rPr>
        <w:t xml:space="preserve">Duration:</w:t>
      </w:r>
      <w:r>
        <w:t xml:space="preserve"> </w:t>
      </w:r>
      <w:r>
        <w:t xml:space="preserve">2019–2020</w:t>
      </w:r>
      <w:r>
        <w:br/>
      </w:r>
    </w:p>
    <w:p>
      <w:pPr>
        <w:numPr>
          <w:ilvl w:val="0"/>
          <w:numId w:val="1006"/>
        </w:numPr>
        <w:pStyle w:val="Compact"/>
      </w:pPr>
      <w:r>
        <w:t xml:space="preserve">Spearheaded the migration of a legacy e-commerce platform to AWS, improving scalability and reducing server costs by 30%.</w:t>
      </w:r>
    </w:p>
    <w:p>
      <w:pPr>
        <w:numPr>
          <w:ilvl w:val="0"/>
          <w:numId w:val="1006"/>
        </w:numPr>
        <w:pStyle w:val="Compact"/>
      </w:pPr>
      <w:r>
        <w:t xml:space="preserve">Implemented automated backups and disaster recovery protocols tailored for the Pakistani market’s power stability challenges.</w:t>
      </w:r>
    </w:p>
    <w:bookmarkEnd w:id="29"/>
    <w:bookmarkEnd w:id="30"/>
    <w:bookmarkStart w:id="31" w:name="certifications-training"/>
    <w:p>
      <w:pPr>
        <w:pStyle w:val="Heading2"/>
      </w:pPr>
      <w:r>
        <w:t xml:space="preserve">Certifications &amp; Training</w:t>
      </w:r>
    </w:p>
    <w:p>
      <w:pPr>
        <w:numPr>
          <w:ilvl w:val="0"/>
          <w:numId w:val="1007"/>
        </w:numPr>
        <w:pStyle w:val="Compact"/>
      </w:pPr>
      <w:r>
        <w:t xml:space="preserve">AWS Certified Solutions Architect – Associate (2019)</w:t>
      </w:r>
    </w:p>
    <w:p>
      <w:pPr>
        <w:numPr>
          <w:ilvl w:val="0"/>
          <w:numId w:val="1007"/>
        </w:numPr>
        <w:pStyle w:val="Compact"/>
      </w:pPr>
      <w:r>
        <w:t xml:space="preserve">CompTIA Network+ (2017)</w:t>
      </w:r>
    </w:p>
    <w:p>
      <w:pPr>
        <w:numPr>
          <w:ilvl w:val="0"/>
          <w:numId w:val="1007"/>
        </w:numPr>
        <w:pStyle w:val="Compact"/>
      </w:pPr>
      <w:r>
        <w:t xml:space="preserve">Cisco Certified Network Associate (CCNA) – Routing and Switching (2016)</w:t>
      </w:r>
    </w:p>
    <w:p>
      <w:pPr>
        <w:numPr>
          <w:ilvl w:val="0"/>
          <w:numId w:val="1007"/>
        </w:numPr>
        <w:pStyle w:val="Compact"/>
      </w:pPr>
      <w:r>
        <w:t xml:space="preserve">Microsoft Azure Fundamentals (AZ-900) – 2021</w:t>
      </w:r>
    </w:p>
    <w:p>
      <w:pPr>
        <w:numPr>
          <w:ilvl w:val="0"/>
          <w:numId w:val="1007"/>
        </w:numPr>
        <w:pStyle w:val="Compact"/>
      </w:pPr>
      <w:r>
        <w:t xml:space="preserve">Professional Development in IT Project Management, Karachi Tech Institute (2018)</w:t>
      </w:r>
    </w:p>
    <w:bookmarkEnd w:id="31"/>
    <w:bookmarkStart w:id="32" w:name="languages"/>
    <w:p>
      <w:pPr>
        <w:pStyle w:val="Heading2"/>
      </w:pPr>
      <w:r>
        <w:t xml:space="preserve">Languages</w:t>
      </w:r>
    </w:p>
    <w:p>
      <w:pPr>
        <w:numPr>
          <w:ilvl w:val="0"/>
          <w:numId w:val="1008"/>
        </w:numPr>
        <w:pStyle w:val="Compact"/>
      </w:pPr>
      <w:r>
        <w:t xml:space="preserve">English – Professional proficiency (written and verbal)</w:t>
      </w:r>
    </w:p>
    <w:p>
      <w:pPr>
        <w:numPr>
          <w:ilvl w:val="0"/>
          <w:numId w:val="1008"/>
        </w:numPr>
        <w:pStyle w:val="Compact"/>
      </w:pPr>
      <w:r>
        <w:t xml:space="preserve">Urdu – Native speaker</w:t>
      </w:r>
    </w:p>
    <w:p>
      <w:pPr>
        <w:numPr>
          <w:ilvl w:val="0"/>
          <w:numId w:val="1008"/>
        </w:numPr>
        <w:pStyle w:val="Compact"/>
      </w:pPr>
      <w:r>
        <w:t xml:space="preserve">Arabic – Basic understanding (for regional collaboration)</w:t>
      </w:r>
    </w:p>
    <w:bookmarkEnd w:id="32"/>
    <w:bookmarkStart w:id="33" w:name="references"/>
    <w:p>
      <w:pPr>
        <w:pStyle w:val="Heading2"/>
      </w:pPr>
      <w:r>
        <w:t xml:space="preserve">References</w:t>
      </w:r>
    </w:p>
    <w:p>
      <w:pPr>
        <w:pStyle w:val="FirstParagraph"/>
      </w:pPr>
      <w:r>
        <w:rPr>
          <w:iCs/>
          <w:i/>
        </w:rPr>
        <w:t xml:space="preserve">Available upon request. Contact: muhammad.khan@example.com</w:t>
      </w:r>
    </w:p>
    <w:p>
      <w:pPr>
        <w:pStyle w:val="BodyText"/>
      </w:pPr>
      <w:r>
        <w:t xml:space="preserve">This Curriculum Vitae is tailored for a Systems Engineer in Pakistan Karachi, emphasizing expertise in local IT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(Pakistan Karachi)</dc:title>
  <dc:creator/>
  <dc:language>en</dc:language>
  <cp:keywords/>
  <dcterms:created xsi:type="dcterms:W3CDTF">2026-05-02T01:26:25Z</dcterms:created>
  <dcterms:modified xsi:type="dcterms:W3CDTF">2026-05-02T01:26:25Z</dcterms:modified>
</cp:coreProperties>
</file>

<file path=docProps/custom.xml><?xml version="1.0" encoding="utf-8"?>
<Properties xmlns="http://schemas.openxmlformats.org/officeDocument/2006/custom-properties" xmlns:vt="http://schemas.openxmlformats.org/officeDocument/2006/docPropsVTypes"/>
</file>