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of designing, implementing, and maintaining complex IT systems in dynamic environments. Specializing in network infrastructure, cloud computing, and system integration solutions tailored for businesses in Thailand Bangkok. Passionate about leveraging technology to drive operational efficiency and innovation. Committed to delivering high-quality engineering solutions that align with organizational goals while adhering to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Administration:</w:t>
      </w:r>
      <w:r>
        <w:t xml:space="preserve"> </w:t>
      </w:r>
      <w:r>
        <w:t xml:space="preserve">Expertise in designing, configuring, and managing LAN/WAN infrastructures using Cisco, Juniper, and Huawei technologies. Proficient in IP addressing, routing protocols (OSPF, BGP), and network security frameworks.</w:t>
      </w:r>
    </w:p>
    <w:p>
      <w:pPr>
        <w:numPr>
          <w:ilvl w:val="0"/>
          <w:numId w:val="1001"/>
        </w:numPr>
        <w:pStyle w:val="Compact"/>
      </w:pPr>
      <w:r>
        <w:rPr>
          <w:bCs/>
          <w:b/>
        </w:rPr>
        <w:t xml:space="preserve">Cloud Computing:</w:t>
      </w:r>
      <w:r>
        <w:t xml:space="preserve"> </w:t>
      </w:r>
      <w:r>
        <w:t xml:space="preserve">Skilled in cloud platforms such as AWS, Microsoft Azure, and Google Cloud. Experience with hybrid cloud solutions and migration strategies for businesses in Thailand Bangkok.</w:t>
      </w:r>
    </w:p>
    <w:p>
      <w:pPr>
        <w:numPr>
          <w:ilvl w:val="0"/>
          <w:numId w:val="1001"/>
        </w:numPr>
        <w:pStyle w:val="Compact"/>
      </w:pPr>
      <w:r>
        <w:rPr>
          <w:bCs/>
          <w:b/>
        </w:rPr>
        <w:t xml:space="preserve">System Integration:</w:t>
      </w:r>
      <w:r>
        <w:t xml:space="preserve"> </w:t>
      </w:r>
      <w:r>
        <w:t xml:space="preserve">Strong background in integrating hardware, software, and networking components to create scalable systems. Familiarity with DevOps practices and CI/CD pipelines.</w:t>
      </w:r>
    </w:p>
    <w:p>
      <w:pPr>
        <w:numPr>
          <w:ilvl w:val="0"/>
          <w:numId w:val="1001"/>
        </w:numPr>
        <w:pStyle w:val="Compact"/>
      </w:pPr>
      <w:r>
        <w:rPr>
          <w:bCs/>
          <w:b/>
        </w:rPr>
        <w:t xml:space="preserve">Virtualization &amp; Storage:</w:t>
      </w:r>
      <w:r>
        <w:t xml:space="preserve"> </w:t>
      </w:r>
      <w:r>
        <w:t xml:space="preserve">Proficient in VMware vSphere, Hyper-V, and SAN/NAS storage solutions. Experience optimizing virtual environments for performance and cost-efficiency.</w:t>
      </w:r>
    </w:p>
    <w:p>
      <w:pPr>
        <w:numPr>
          <w:ilvl w:val="0"/>
          <w:numId w:val="1001"/>
        </w:numPr>
        <w:pStyle w:val="Compact"/>
      </w:pPr>
      <w:r>
        <w:rPr>
          <w:bCs/>
          <w:b/>
        </w:rPr>
        <w:t xml:space="preserve">Programming &amp; Scripting:</w:t>
      </w:r>
      <w:r>
        <w:t xml:space="preserve"> </w:t>
      </w:r>
      <w:r>
        <w:t xml:space="preserve">Knowledge of Python, PowerShell, Bash, and SQL for automation and data management tasks.</w:t>
      </w:r>
    </w:p>
    <w:p>
      <w:pPr>
        <w:numPr>
          <w:ilvl w:val="0"/>
          <w:numId w:val="1001"/>
        </w:numPr>
        <w:pStyle w:val="Compact"/>
      </w:pPr>
      <w:r>
        <w:rPr>
          <w:bCs/>
          <w:b/>
        </w:rPr>
        <w:t xml:space="preserve">Cybersecurity:</w:t>
      </w:r>
      <w:r>
        <w:t xml:space="preserve"> </w:t>
      </w:r>
      <w:r>
        <w:t xml:space="preserve">Understanding of threat mitigation strategies, firewalls, intrusion detection systems (IDS), and compliance with ISO 27001 standards.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Bangkok, Thailand</w:t>
      </w:r>
      <w:r>
        <w:br/>
      </w:r>
      <w:r>
        <w:rPr>
          <w:iCs/>
          <w:i/>
        </w:rPr>
        <w:t xml:space="preserve">January 2019 – Present</w:t>
      </w:r>
    </w:p>
    <w:p>
      <w:pPr>
        <w:numPr>
          <w:ilvl w:val="0"/>
          <w:numId w:val="1002"/>
        </w:numPr>
        <w:pStyle w:val="Compact"/>
      </w:pPr>
      <w:r>
        <w:t xml:space="preserve">Designed and implemented scalable IT infrastructure for multinational corporations operating in Thailand Bangkok, ensuring high availability and disaster recovery capabilities.</w:t>
      </w:r>
    </w:p>
    <w:p>
      <w:pPr>
        <w:numPr>
          <w:ilvl w:val="0"/>
          <w:numId w:val="1002"/>
        </w:numPr>
        <w:pStyle w:val="Compact"/>
      </w:pPr>
      <w:r>
        <w:t xml:space="preserve">Managed network security policies to protect sensitive data of clients, including e-commerce platforms and financial institutions in the region.</w:t>
      </w:r>
    </w:p>
    <w:p>
      <w:pPr>
        <w:numPr>
          <w:ilvl w:val="0"/>
          <w:numId w:val="1002"/>
        </w:numPr>
        <w:pStyle w:val="Compact"/>
      </w:pPr>
      <w:r>
        <w:t xml:space="preserve">Collaborated with cross-functional teams to integrate cloud solutions (AWS/Azure) for businesses transitioning from on-premises systems, reducing operational costs by 25%.</w:t>
      </w:r>
    </w:p>
    <w:p>
      <w:pPr>
        <w:numPr>
          <w:ilvl w:val="0"/>
          <w:numId w:val="1002"/>
        </w:numPr>
        <w:pStyle w:val="Compact"/>
      </w:pPr>
      <w:r>
        <w:t xml:space="preserve">Provided technical support for system migrations, including ERP and CRM platforms, ensuring minimal downtime during transitions.</w:t>
      </w:r>
    </w:p>
    <w:p>
      <w:pPr>
        <w:numPr>
          <w:ilvl w:val="0"/>
          <w:numId w:val="1002"/>
        </w:numPr>
        <w:pStyle w:val="Compact"/>
      </w:pPr>
      <w:r>
        <w:t xml:space="preserve">Conducted regular audits and performance tuning of servers and networks to maintain optimal efficiency for clients in Thailand Bangkok.</w:t>
      </w:r>
    </w:p>
    <w:bookmarkEnd w:id="23"/>
    <w:bookmarkStart w:id="24" w:name="it-systems-analyst"/>
    <w:p>
      <w:pPr>
        <w:pStyle w:val="Heading3"/>
      </w:pPr>
      <w:r>
        <w:t xml:space="preserve">IT Systems Analyst</w:t>
      </w:r>
    </w:p>
    <w:p>
      <w:pPr>
        <w:pStyle w:val="FirstParagraph"/>
      </w:pPr>
      <w:r>
        <w:rPr>
          <w:bCs/>
          <w:b/>
        </w:rPr>
        <w:t xml:space="preserve">[Previous Company Name], Bangkok, Thailand</w:t>
      </w:r>
      <w:r>
        <w:br/>
      </w:r>
      <w:r>
        <w:rPr>
          <w:iCs/>
          <w:i/>
        </w:rPr>
        <w:t xml:space="preserve">June 2016 – December 2018</w:t>
      </w:r>
    </w:p>
    <w:p>
      <w:pPr>
        <w:numPr>
          <w:ilvl w:val="0"/>
          <w:numId w:val="1003"/>
        </w:numPr>
        <w:pStyle w:val="Compact"/>
      </w:pPr>
      <w:r>
        <w:t xml:space="preserve">Analyzed business requirements to design custom IT solutions for SMEs in Thailand Bangkok, improving workflow automation by 40%.</w:t>
      </w:r>
    </w:p>
    <w:p>
      <w:pPr>
        <w:numPr>
          <w:ilvl w:val="0"/>
          <w:numId w:val="1003"/>
        </w:numPr>
        <w:pStyle w:val="Compact"/>
      </w:pPr>
      <w:r>
        <w:t xml:space="preserve">Developed and maintained documentation for system configurations, ensuring transparency and compliance with ISO standards.</w:t>
      </w:r>
    </w:p>
    <w:p>
      <w:pPr>
        <w:numPr>
          <w:ilvl w:val="0"/>
          <w:numId w:val="1003"/>
        </w:numPr>
        <w:pStyle w:val="Compact"/>
      </w:pPr>
      <w:r>
        <w:t xml:space="preserve">Supported the deployment of virtualized environments using VMware, reducing hardware costs and increasing scalability for clients.</w:t>
      </w:r>
    </w:p>
    <w:p>
      <w:pPr>
        <w:numPr>
          <w:ilvl w:val="0"/>
          <w:numId w:val="1003"/>
        </w:numPr>
        <w:pStyle w:val="Compact"/>
      </w:pPr>
      <w:r>
        <w:t xml:space="preserve">Trained end-users on new systems and software, resulting in a 30% reduction in technical support requests.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Name], Bangkok, Thailand</w:t>
      </w:r>
      <w:r>
        <w:br/>
      </w:r>
      <w:r>
        <w:rPr>
          <w:iCs/>
          <w:i/>
        </w:rPr>
        <w:t xml:space="preserve">Graduated: [Year]</w:t>
      </w:r>
    </w:p>
    <w:p>
      <w:pPr>
        <w:pStyle w:val="BodyText"/>
      </w:pPr>
      <w:r>
        <w:rPr>
          <w:bCs/>
          <w:b/>
        </w:rPr>
        <w:t xml:space="preserve">Certifications:</w:t>
      </w:r>
    </w:p>
    <w:p>
      <w:pPr>
        <w:numPr>
          <w:ilvl w:val="0"/>
          <w:numId w:val="1004"/>
        </w:numPr>
        <w:pStyle w:val="Compact"/>
      </w:pPr>
      <w:r>
        <w:t xml:space="preserve">CCNA (Cisco Certified Network Associate)</w:t>
      </w:r>
    </w:p>
    <w:p>
      <w:pPr>
        <w:numPr>
          <w:ilvl w:val="0"/>
          <w:numId w:val="1004"/>
        </w:numPr>
        <w:pStyle w:val="Compact"/>
      </w:pPr>
      <w:r>
        <w:t xml:space="preserve">CompTIA Security+</w:t>
      </w:r>
    </w:p>
    <w:p>
      <w:pPr>
        <w:numPr>
          <w:ilvl w:val="0"/>
          <w:numId w:val="1004"/>
        </w:numPr>
        <w:pStyle w:val="Compact"/>
      </w:pPr>
      <w:r>
        <w:t xml:space="preserve">AWS Certified Solutions Architect</w:t>
      </w:r>
    </w:p>
    <w:p>
      <w:pPr>
        <w:numPr>
          <w:ilvl w:val="0"/>
          <w:numId w:val="1004"/>
        </w:numPr>
        <w:pStyle w:val="Compact"/>
      </w:pPr>
      <w:r>
        <w:t xml:space="preserve">Microsoft Azure Fundamentals</w:t>
      </w:r>
    </w:p>
    <w:bookmarkEnd w:id="26"/>
    <w:bookmarkStart w:id="27" w:name="projects-portfolio"/>
    <w:p>
      <w:pPr>
        <w:pStyle w:val="Heading2"/>
      </w:pPr>
      <w:r>
        <w:t xml:space="preserve">Projects &amp; Portfolio</w:t>
      </w:r>
    </w:p>
    <w:p>
      <w:pPr>
        <w:pStyle w:val="FirstParagraph"/>
      </w:pPr>
      <w:r>
        <w:rPr>
          <w:bCs/>
          <w:b/>
        </w:rPr>
        <w:t xml:space="preserve">Cloud Migration for Retail Chain in Thailand Bangkok:</w:t>
      </w:r>
      <w:r>
        <w:br/>
      </w:r>
      <w:r>
        <w:t xml:space="preserve">Spearheaded the migration of a retail company's on-premises data center to AWS, achieving 99.9% uptime and reducing infrastructure costs by 35%.</w:t>
      </w:r>
    </w:p>
    <w:p>
      <w:pPr>
        <w:pStyle w:val="BodyText"/>
      </w:pPr>
      <w:r>
        <w:rPr>
          <w:bCs/>
          <w:b/>
        </w:rPr>
        <w:t xml:space="preserve">Network Redesign for Financial Institution in Bangkok:</w:t>
      </w:r>
      <w:r>
        <w:br/>
      </w:r>
      <w:r>
        <w:t xml:space="preserve">Re-engineered the network architecture to enhance security and performance, resulting in compliance with PCI-DSS standards.</w:t>
      </w:r>
    </w:p>
    <w:bookmarkEnd w:id="27"/>
    <w:bookmarkStart w:id="28" w:name="language-additional-skills"/>
    <w:p>
      <w:pPr>
        <w:pStyle w:val="Heading2"/>
      </w:pPr>
      <w:r>
        <w:t xml:space="preserve">Language &amp; Additional Skills</w:t>
      </w:r>
    </w:p>
    <w:p>
      <w:pPr>
        <w:numPr>
          <w:ilvl w:val="0"/>
          <w:numId w:val="1005"/>
        </w:numPr>
        <w:pStyle w:val="Compact"/>
      </w:pPr>
      <w:r>
        <w:t xml:space="preserve">Fluent in English and Thai</w:t>
      </w:r>
    </w:p>
    <w:p>
      <w:pPr>
        <w:numPr>
          <w:ilvl w:val="0"/>
          <w:numId w:val="1005"/>
        </w:numPr>
        <w:pStyle w:val="Compact"/>
      </w:pPr>
      <w:r>
        <w:t xml:space="preserve">Basic knowledge of French (reading/writing)</w:t>
      </w:r>
    </w:p>
    <w:p>
      <w:pPr>
        <w:numPr>
          <w:ilvl w:val="0"/>
          <w:numId w:val="1005"/>
        </w:numPr>
        <w:pStyle w:val="Compact"/>
      </w:pPr>
      <w:r>
        <w:t xml:space="preserve">Proficient in project management tools like Jira, Trello, and MS Project.</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Systems Engineer role in Thailand Bangkok, emphasizing technical expertise and regional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Thailand Bangkok</dc:title>
  <dc:creator/>
  <dc:language>en</dc:language>
  <cp:keywords/>
  <dcterms:created xsi:type="dcterms:W3CDTF">2026-07-19T19:10:25Z</dcterms:created>
  <dcterms:modified xsi:type="dcterms:W3CDTF">2026-07-19T19:10:25Z</dcterms:modified>
</cp:coreProperties>
</file>

<file path=docProps/custom.xml><?xml version="1.0" encoding="utf-8"?>
<Properties xmlns="http://schemas.openxmlformats.org/officeDocument/2006/custom-properties" xmlns:vt="http://schemas.openxmlformats.org/officeDocument/2006/docPropsVTypes"/>
</file>